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F2974" w14:textId="77777777" w:rsidR="002E2E7E" w:rsidRPr="00054818" w:rsidRDefault="002E2E7E" w:rsidP="007D197C">
      <w:pPr>
        <w:pStyle w:val="berschrift1"/>
        <w:numPr>
          <w:ilvl w:val="0"/>
          <w:numId w:val="0"/>
        </w:numPr>
        <w:rPr>
          <w:rFonts w:ascii="Source Sans Pro" w:hAnsi="Source Sans Pro"/>
          <w:b/>
          <w:sz w:val="22"/>
          <w:szCs w:val="22"/>
        </w:rPr>
      </w:pPr>
    </w:p>
    <w:p w14:paraId="2D5305FF" w14:textId="6C485EF1" w:rsidR="007D197C" w:rsidRPr="00054818" w:rsidRDefault="00165213" w:rsidP="007D197C">
      <w:pPr>
        <w:pStyle w:val="berschrift1"/>
        <w:numPr>
          <w:ilvl w:val="0"/>
          <w:numId w:val="0"/>
        </w:numPr>
        <w:rPr>
          <w:rStyle w:val="Blau"/>
          <w:rFonts w:ascii="Source Sans Pro" w:hAnsi="Source Sans Pro" w:cstheme="majorHAnsi"/>
          <w:b/>
          <w:color w:val="000000" w:themeColor="text1"/>
          <w:sz w:val="28"/>
        </w:rPr>
      </w:pPr>
      <w:r w:rsidRPr="00054818">
        <w:rPr>
          <w:rFonts w:ascii="Source Sans Pro" w:hAnsi="Source Sans Pro"/>
          <w:b/>
          <w:sz w:val="28"/>
        </w:rPr>
        <w:t>Vereinbarung zur Einräumung von Bildrechten</w:t>
      </w:r>
    </w:p>
    <w:p w14:paraId="6519E020" w14:textId="701187E9" w:rsidR="007D197C" w:rsidRPr="00054818" w:rsidRDefault="007D197C" w:rsidP="007D197C">
      <w:pPr>
        <w:pStyle w:val="berschrift1"/>
        <w:numPr>
          <w:ilvl w:val="0"/>
          <w:numId w:val="0"/>
        </w:numPr>
        <w:rPr>
          <w:rStyle w:val="Blau"/>
          <w:rFonts w:ascii="Source Sans Pro" w:hAnsi="Source Sans Pro" w:cstheme="majorHAnsi"/>
          <w:color w:val="000000" w:themeColor="text1"/>
          <w:sz w:val="22"/>
          <w:szCs w:val="22"/>
        </w:rPr>
      </w:pPr>
    </w:p>
    <w:p w14:paraId="6B97D613" w14:textId="38478F34" w:rsidR="006B660A" w:rsidRPr="00054818" w:rsidRDefault="006B660A" w:rsidP="006B660A">
      <w:pPr>
        <w:spacing w:after="0" w:line="480" w:lineRule="auto"/>
        <w:rPr>
          <w:rFonts w:ascii="Source Sans Pro" w:hAnsi="Source Sans Pro"/>
          <w:b/>
        </w:rPr>
      </w:pPr>
      <w:r w:rsidRPr="00054818">
        <w:rPr>
          <w:rFonts w:ascii="Source Sans Pro" w:hAnsi="Source Sans Pro"/>
          <w:b/>
        </w:rPr>
        <w:t>Zwischen</w:t>
      </w:r>
    </w:p>
    <w:p w14:paraId="7335CB85" w14:textId="19E1623A" w:rsidR="006B660A" w:rsidRPr="00054818" w:rsidRDefault="006B660A" w:rsidP="006B660A">
      <w:pPr>
        <w:spacing w:after="0" w:line="480" w:lineRule="auto"/>
        <w:rPr>
          <w:rFonts w:ascii="Source Sans Pro" w:hAnsi="Source Sans Pro"/>
        </w:rPr>
      </w:pPr>
      <w:r w:rsidRPr="00054818">
        <w:rPr>
          <w:rFonts w:ascii="Source Sans Pro" w:hAnsi="Source Sans Pro"/>
        </w:rPr>
        <w:t>Vorname und Name:</w:t>
      </w:r>
      <w:r w:rsidRPr="00054818">
        <w:rPr>
          <w:rFonts w:ascii="Source Sans Pro" w:hAnsi="Source Sans Pro"/>
        </w:rPr>
        <w:tab/>
      </w:r>
      <w:r w:rsidRPr="00054818">
        <w:rPr>
          <w:rFonts w:ascii="Source Sans Pro" w:hAnsi="Source Sans Pro"/>
        </w:rPr>
        <w:tab/>
      </w:r>
      <w:r w:rsidRPr="00054818">
        <w:rPr>
          <w:rFonts w:ascii="Source Sans Pro" w:hAnsi="Source Sans Pro"/>
          <w:u w:val="single"/>
        </w:rPr>
        <w:tab/>
      </w:r>
      <w:r w:rsidRPr="00054818">
        <w:rPr>
          <w:rFonts w:ascii="Source Sans Pro" w:hAnsi="Source Sans Pro"/>
          <w:u w:val="single"/>
        </w:rPr>
        <w:tab/>
      </w:r>
      <w:r w:rsidRPr="00054818">
        <w:rPr>
          <w:rFonts w:ascii="Source Sans Pro" w:hAnsi="Source Sans Pro"/>
          <w:u w:val="single"/>
        </w:rPr>
        <w:tab/>
      </w:r>
      <w:r w:rsidRPr="00054818">
        <w:rPr>
          <w:rFonts w:ascii="Source Sans Pro" w:hAnsi="Source Sans Pro"/>
          <w:u w:val="single"/>
        </w:rPr>
        <w:tab/>
      </w:r>
      <w:r w:rsidRPr="00054818">
        <w:rPr>
          <w:rFonts w:ascii="Source Sans Pro" w:hAnsi="Source Sans Pro"/>
          <w:u w:val="single"/>
        </w:rPr>
        <w:tab/>
      </w:r>
      <w:r w:rsidR="00DD01BB" w:rsidRPr="00054818">
        <w:rPr>
          <w:rFonts w:ascii="Source Sans Pro" w:hAnsi="Source Sans Pro"/>
          <w:u w:val="single"/>
        </w:rPr>
        <w:tab/>
      </w:r>
      <w:r w:rsidR="008E61D4" w:rsidRPr="00054818">
        <w:rPr>
          <w:rFonts w:ascii="Source Sans Pro" w:hAnsi="Source Sans Pro"/>
          <w:u w:val="single"/>
        </w:rPr>
        <w:tab/>
      </w:r>
    </w:p>
    <w:p w14:paraId="3BA5F331" w14:textId="5615A462" w:rsidR="006B660A" w:rsidRPr="00054818" w:rsidRDefault="006B660A" w:rsidP="006B660A">
      <w:pPr>
        <w:spacing w:after="0" w:line="480" w:lineRule="auto"/>
        <w:rPr>
          <w:rFonts w:ascii="Source Sans Pro" w:hAnsi="Source Sans Pro"/>
        </w:rPr>
      </w:pPr>
      <w:r w:rsidRPr="00054818">
        <w:rPr>
          <w:rFonts w:ascii="Source Sans Pro" w:hAnsi="Source Sans Pro"/>
        </w:rPr>
        <w:t>Straße und Hausnummer:</w:t>
      </w:r>
      <w:r w:rsidRPr="00054818">
        <w:rPr>
          <w:rFonts w:ascii="Source Sans Pro" w:hAnsi="Source Sans Pro"/>
        </w:rPr>
        <w:tab/>
      </w:r>
      <w:r w:rsidRPr="00054818">
        <w:rPr>
          <w:rFonts w:ascii="Source Sans Pro" w:hAnsi="Source Sans Pro"/>
          <w:u w:val="single"/>
        </w:rPr>
        <w:tab/>
      </w:r>
      <w:r w:rsidRPr="00054818">
        <w:rPr>
          <w:rFonts w:ascii="Source Sans Pro" w:hAnsi="Source Sans Pro"/>
          <w:u w:val="single"/>
        </w:rPr>
        <w:tab/>
      </w:r>
      <w:r w:rsidRPr="00054818">
        <w:rPr>
          <w:rFonts w:ascii="Source Sans Pro" w:hAnsi="Source Sans Pro"/>
          <w:u w:val="single"/>
        </w:rPr>
        <w:tab/>
      </w:r>
      <w:r w:rsidRPr="00054818">
        <w:rPr>
          <w:rFonts w:ascii="Source Sans Pro" w:hAnsi="Source Sans Pro"/>
          <w:u w:val="single"/>
        </w:rPr>
        <w:tab/>
      </w:r>
      <w:r w:rsidRPr="00054818">
        <w:rPr>
          <w:rFonts w:ascii="Source Sans Pro" w:hAnsi="Source Sans Pro"/>
          <w:u w:val="single"/>
        </w:rPr>
        <w:tab/>
      </w:r>
      <w:r w:rsidR="00DD01BB" w:rsidRPr="00054818">
        <w:rPr>
          <w:rFonts w:ascii="Source Sans Pro" w:hAnsi="Source Sans Pro"/>
          <w:u w:val="single"/>
        </w:rPr>
        <w:tab/>
      </w:r>
      <w:r w:rsidR="008E61D4" w:rsidRPr="00054818">
        <w:rPr>
          <w:rFonts w:ascii="Source Sans Pro" w:hAnsi="Source Sans Pro"/>
          <w:u w:val="single"/>
        </w:rPr>
        <w:tab/>
      </w:r>
    </w:p>
    <w:p w14:paraId="4753F06B" w14:textId="1750301A" w:rsidR="006B660A" w:rsidRPr="00054818" w:rsidRDefault="006B660A" w:rsidP="006B660A">
      <w:pPr>
        <w:spacing w:after="0" w:line="480" w:lineRule="auto"/>
        <w:rPr>
          <w:rFonts w:ascii="Source Sans Pro" w:hAnsi="Source Sans Pro"/>
        </w:rPr>
      </w:pPr>
      <w:r w:rsidRPr="00054818">
        <w:rPr>
          <w:rFonts w:ascii="Source Sans Pro" w:hAnsi="Source Sans Pro"/>
        </w:rPr>
        <w:t>Postleitzahl, Ort:</w:t>
      </w:r>
      <w:r w:rsidRPr="00054818">
        <w:rPr>
          <w:rFonts w:ascii="Source Sans Pro" w:hAnsi="Source Sans Pro"/>
        </w:rPr>
        <w:tab/>
      </w:r>
      <w:r w:rsidRPr="00054818">
        <w:rPr>
          <w:rFonts w:ascii="Source Sans Pro" w:hAnsi="Source Sans Pro"/>
        </w:rPr>
        <w:tab/>
      </w:r>
      <w:r w:rsidRPr="00054818">
        <w:rPr>
          <w:rFonts w:ascii="Source Sans Pro" w:hAnsi="Source Sans Pro"/>
          <w:u w:val="single"/>
        </w:rPr>
        <w:tab/>
      </w:r>
      <w:r w:rsidRPr="00054818">
        <w:rPr>
          <w:rFonts w:ascii="Source Sans Pro" w:hAnsi="Source Sans Pro"/>
          <w:u w:val="single"/>
        </w:rPr>
        <w:tab/>
      </w:r>
      <w:r w:rsidRPr="00054818">
        <w:rPr>
          <w:rFonts w:ascii="Source Sans Pro" w:hAnsi="Source Sans Pro"/>
          <w:u w:val="single"/>
        </w:rPr>
        <w:tab/>
      </w:r>
      <w:r w:rsidRPr="00054818">
        <w:rPr>
          <w:rFonts w:ascii="Source Sans Pro" w:hAnsi="Source Sans Pro"/>
          <w:u w:val="single"/>
        </w:rPr>
        <w:tab/>
      </w:r>
      <w:r w:rsidRPr="00054818">
        <w:rPr>
          <w:rFonts w:ascii="Source Sans Pro" w:hAnsi="Source Sans Pro"/>
          <w:u w:val="single"/>
        </w:rPr>
        <w:tab/>
      </w:r>
      <w:r w:rsidR="00DD01BB" w:rsidRPr="00054818">
        <w:rPr>
          <w:rFonts w:ascii="Source Sans Pro" w:hAnsi="Source Sans Pro"/>
          <w:u w:val="single"/>
        </w:rPr>
        <w:tab/>
      </w:r>
      <w:r w:rsidR="008E61D4" w:rsidRPr="00054818">
        <w:rPr>
          <w:rFonts w:ascii="Source Sans Pro" w:hAnsi="Source Sans Pro"/>
          <w:u w:val="single"/>
        </w:rPr>
        <w:tab/>
      </w:r>
    </w:p>
    <w:p w14:paraId="74529324" w14:textId="7A520984" w:rsidR="006B660A" w:rsidRPr="00054818" w:rsidRDefault="006B660A" w:rsidP="006B660A">
      <w:pPr>
        <w:spacing w:after="0" w:line="480" w:lineRule="auto"/>
        <w:rPr>
          <w:rFonts w:ascii="Source Sans Pro" w:hAnsi="Source Sans Pro"/>
        </w:rPr>
      </w:pPr>
      <w:r w:rsidRPr="00054818">
        <w:rPr>
          <w:rFonts w:ascii="Source Sans Pro" w:hAnsi="Source Sans Pro"/>
        </w:rPr>
        <w:t xml:space="preserve">Telefon: </w:t>
      </w:r>
      <w:r w:rsidRPr="00054818">
        <w:rPr>
          <w:rFonts w:ascii="Source Sans Pro" w:hAnsi="Source Sans Pro"/>
        </w:rPr>
        <w:tab/>
      </w:r>
      <w:r w:rsidRPr="00054818">
        <w:rPr>
          <w:rFonts w:ascii="Source Sans Pro" w:hAnsi="Source Sans Pro"/>
        </w:rPr>
        <w:tab/>
      </w:r>
      <w:r w:rsidRPr="00054818">
        <w:rPr>
          <w:rFonts w:ascii="Source Sans Pro" w:hAnsi="Source Sans Pro"/>
        </w:rPr>
        <w:tab/>
      </w:r>
      <w:r w:rsidRPr="00054818">
        <w:rPr>
          <w:rFonts w:ascii="Source Sans Pro" w:hAnsi="Source Sans Pro"/>
          <w:u w:val="single"/>
        </w:rPr>
        <w:tab/>
      </w:r>
      <w:r w:rsidRPr="00054818">
        <w:rPr>
          <w:rFonts w:ascii="Source Sans Pro" w:hAnsi="Source Sans Pro"/>
          <w:u w:val="single"/>
        </w:rPr>
        <w:tab/>
      </w:r>
      <w:r w:rsidRPr="00054818">
        <w:rPr>
          <w:rFonts w:ascii="Source Sans Pro" w:hAnsi="Source Sans Pro"/>
          <w:u w:val="single"/>
        </w:rPr>
        <w:tab/>
      </w:r>
      <w:r w:rsidRPr="00054818">
        <w:rPr>
          <w:rFonts w:ascii="Source Sans Pro" w:hAnsi="Source Sans Pro"/>
          <w:u w:val="single"/>
        </w:rPr>
        <w:tab/>
      </w:r>
      <w:r w:rsidRPr="00054818">
        <w:rPr>
          <w:rFonts w:ascii="Source Sans Pro" w:hAnsi="Source Sans Pro"/>
          <w:u w:val="single"/>
        </w:rPr>
        <w:tab/>
      </w:r>
      <w:r w:rsidR="00DD01BB" w:rsidRPr="00054818">
        <w:rPr>
          <w:rFonts w:ascii="Source Sans Pro" w:hAnsi="Source Sans Pro"/>
          <w:u w:val="single"/>
        </w:rPr>
        <w:tab/>
      </w:r>
      <w:r w:rsidR="008E61D4" w:rsidRPr="00054818">
        <w:rPr>
          <w:rFonts w:ascii="Source Sans Pro" w:hAnsi="Source Sans Pro"/>
          <w:u w:val="single"/>
        </w:rPr>
        <w:tab/>
      </w:r>
    </w:p>
    <w:p w14:paraId="6C1C212E" w14:textId="3628206D" w:rsidR="006B660A" w:rsidRPr="00054818" w:rsidRDefault="006B660A" w:rsidP="006B660A">
      <w:pPr>
        <w:spacing w:after="0" w:line="480" w:lineRule="auto"/>
        <w:rPr>
          <w:rFonts w:ascii="Source Sans Pro" w:hAnsi="Source Sans Pro"/>
          <w:u w:val="single"/>
        </w:rPr>
      </w:pPr>
      <w:r w:rsidRPr="00054818">
        <w:rPr>
          <w:rFonts w:ascii="Source Sans Pro" w:hAnsi="Source Sans Pro"/>
        </w:rPr>
        <w:t>E-Mail:</w:t>
      </w:r>
      <w:r w:rsidRPr="00054818">
        <w:rPr>
          <w:rFonts w:ascii="Source Sans Pro" w:hAnsi="Source Sans Pro"/>
        </w:rPr>
        <w:tab/>
      </w:r>
      <w:r w:rsidRPr="00054818">
        <w:rPr>
          <w:rFonts w:ascii="Source Sans Pro" w:hAnsi="Source Sans Pro"/>
        </w:rPr>
        <w:tab/>
      </w:r>
      <w:r w:rsidRPr="00054818">
        <w:rPr>
          <w:rFonts w:ascii="Source Sans Pro" w:hAnsi="Source Sans Pro"/>
        </w:rPr>
        <w:tab/>
      </w:r>
      <w:r w:rsidRPr="00054818">
        <w:rPr>
          <w:rFonts w:ascii="Source Sans Pro" w:hAnsi="Source Sans Pro"/>
        </w:rPr>
        <w:tab/>
      </w:r>
      <w:r w:rsidRPr="00054818">
        <w:rPr>
          <w:rFonts w:ascii="Source Sans Pro" w:hAnsi="Source Sans Pro"/>
          <w:u w:val="single"/>
        </w:rPr>
        <w:tab/>
      </w:r>
      <w:r w:rsidRPr="00054818">
        <w:rPr>
          <w:rFonts w:ascii="Source Sans Pro" w:hAnsi="Source Sans Pro"/>
          <w:u w:val="single"/>
        </w:rPr>
        <w:tab/>
      </w:r>
      <w:r w:rsidRPr="00054818">
        <w:rPr>
          <w:rFonts w:ascii="Source Sans Pro" w:hAnsi="Source Sans Pro"/>
          <w:u w:val="single"/>
        </w:rPr>
        <w:tab/>
      </w:r>
      <w:r w:rsidRPr="00054818">
        <w:rPr>
          <w:rFonts w:ascii="Source Sans Pro" w:hAnsi="Source Sans Pro"/>
          <w:u w:val="single"/>
        </w:rPr>
        <w:tab/>
      </w:r>
      <w:r w:rsidRPr="00054818">
        <w:rPr>
          <w:rFonts w:ascii="Source Sans Pro" w:hAnsi="Source Sans Pro"/>
          <w:u w:val="single"/>
        </w:rPr>
        <w:tab/>
      </w:r>
      <w:r w:rsidR="00DD01BB" w:rsidRPr="00054818">
        <w:rPr>
          <w:rFonts w:ascii="Source Sans Pro" w:hAnsi="Source Sans Pro"/>
          <w:u w:val="single"/>
        </w:rPr>
        <w:tab/>
      </w:r>
      <w:r w:rsidR="008E61D4" w:rsidRPr="00054818">
        <w:rPr>
          <w:rFonts w:ascii="Source Sans Pro" w:hAnsi="Source Sans Pro"/>
          <w:u w:val="single"/>
        </w:rPr>
        <w:tab/>
      </w:r>
    </w:p>
    <w:p w14:paraId="431B078B" w14:textId="0CFD9E59" w:rsidR="008E61D4" w:rsidRPr="00054818" w:rsidRDefault="008E61D4" w:rsidP="00FE21FF">
      <w:pPr>
        <w:tabs>
          <w:tab w:val="left" w:pos="3119"/>
        </w:tabs>
        <w:spacing w:after="0" w:line="480" w:lineRule="auto"/>
        <w:jc w:val="right"/>
        <w:rPr>
          <w:rFonts w:ascii="Source Sans Pro" w:hAnsi="Source Sans Pro"/>
          <w:b/>
          <w:u w:val="single"/>
        </w:rPr>
      </w:pPr>
      <w:r w:rsidRPr="00054818">
        <w:rPr>
          <w:rFonts w:ascii="Source Sans Pro" w:hAnsi="Source Sans Pro"/>
        </w:rPr>
        <w:t xml:space="preserve">im Folgenden: </w:t>
      </w:r>
      <w:r w:rsidRPr="00054818">
        <w:rPr>
          <w:rFonts w:ascii="Source Sans Pro" w:hAnsi="Source Sans Pro"/>
          <w:b/>
        </w:rPr>
        <w:t>Fotograf</w:t>
      </w:r>
    </w:p>
    <w:p w14:paraId="497B4A62" w14:textId="77777777" w:rsidR="008E61D4" w:rsidRPr="00054818" w:rsidRDefault="008E61D4" w:rsidP="00F0354B">
      <w:pPr>
        <w:rPr>
          <w:rFonts w:ascii="Source Sans Pro" w:hAnsi="Source Sans Pro" w:cs="Arial"/>
          <w:b/>
        </w:rPr>
      </w:pPr>
      <w:r w:rsidRPr="00054818">
        <w:rPr>
          <w:rFonts w:ascii="Source Sans Pro" w:hAnsi="Source Sans Pro" w:cs="Arial"/>
          <w:b/>
        </w:rPr>
        <w:t>und dem</w:t>
      </w:r>
    </w:p>
    <w:p w14:paraId="2415D656" w14:textId="7002E31B" w:rsidR="00DD01BB" w:rsidRPr="00054818" w:rsidRDefault="00DD01BB" w:rsidP="00F0354B">
      <w:pPr>
        <w:rPr>
          <w:rFonts w:ascii="Source Sans Pro" w:hAnsi="Source Sans Pro" w:cs="Arial"/>
          <w:b/>
        </w:rPr>
      </w:pPr>
      <w:r w:rsidRPr="00054818">
        <w:rPr>
          <w:rFonts w:ascii="Source Sans Pro" w:hAnsi="Source Sans Pro" w:cs="Arial"/>
          <w:b/>
        </w:rPr>
        <w:t xml:space="preserve">Deutschen Gewerkschaftsbund </w:t>
      </w:r>
    </w:p>
    <w:p w14:paraId="74CC6367" w14:textId="7FEAC864" w:rsidR="00DD01BB" w:rsidRPr="00054818" w:rsidRDefault="0089198D" w:rsidP="00F0354B">
      <w:pPr>
        <w:rPr>
          <w:rFonts w:ascii="Source Sans Pro" w:hAnsi="Source Sans Pro" w:cs="Arial"/>
          <w:b/>
        </w:rPr>
      </w:pPr>
      <w:r w:rsidRPr="00054818">
        <w:rPr>
          <w:rFonts w:ascii="Source Sans Pro" w:hAnsi="Source Sans Pro" w:cs="Arial"/>
          <w:b/>
        </w:rPr>
        <w:t>Keithstraße 1</w:t>
      </w:r>
    </w:p>
    <w:p w14:paraId="600E4F2B" w14:textId="197369F4" w:rsidR="00DD01BB" w:rsidRPr="00054818" w:rsidRDefault="00DD01BB" w:rsidP="00F0354B">
      <w:pPr>
        <w:rPr>
          <w:rFonts w:ascii="Source Sans Pro" w:hAnsi="Source Sans Pro" w:cs="Arial"/>
          <w:b/>
        </w:rPr>
      </w:pPr>
      <w:r w:rsidRPr="00054818">
        <w:rPr>
          <w:rFonts w:ascii="Source Sans Pro" w:hAnsi="Source Sans Pro" w:cs="Arial"/>
          <w:b/>
        </w:rPr>
        <w:t>1078</w:t>
      </w:r>
      <w:r w:rsidR="0089198D" w:rsidRPr="00054818">
        <w:rPr>
          <w:rFonts w:ascii="Source Sans Pro" w:hAnsi="Source Sans Pro" w:cs="Arial"/>
          <w:b/>
        </w:rPr>
        <w:t>7</w:t>
      </w:r>
      <w:r w:rsidRPr="00054818">
        <w:rPr>
          <w:rFonts w:ascii="Source Sans Pro" w:hAnsi="Source Sans Pro" w:cs="Arial"/>
          <w:b/>
        </w:rPr>
        <w:t xml:space="preserve"> Berlin</w:t>
      </w:r>
    </w:p>
    <w:p w14:paraId="4C47ACB0" w14:textId="26CC1A2F" w:rsidR="008E61D4" w:rsidRPr="00054818" w:rsidRDefault="008E61D4" w:rsidP="00F0354B">
      <w:pPr>
        <w:spacing w:after="0" w:line="480" w:lineRule="auto"/>
        <w:jc w:val="right"/>
        <w:rPr>
          <w:rFonts w:ascii="Source Sans Pro" w:hAnsi="Source Sans Pro"/>
          <w:b/>
          <w:u w:val="single"/>
        </w:rPr>
      </w:pPr>
      <w:r w:rsidRPr="00054818">
        <w:rPr>
          <w:rFonts w:ascii="Source Sans Pro" w:hAnsi="Source Sans Pro"/>
        </w:rPr>
        <w:t xml:space="preserve">im Folgenden: </w:t>
      </w:r>
      <w:r w:rsidRPr="00054818">
        <w:rPr>
          <w:rFonts w:ascii="Source Sans Pro" w:hAnsi="Source Sans Pro"/>
          <w:b/>
        </w:rPr>
        <w:t>DGB</w:t>
      </w:r>
    </w:p>
    <w:p w14:paraId="2CB81952" w14:textId="6DA0436D" w:rsidR="007D197C" w:rsidRPr="00054818" w:rsidRDefault="006B660A" w:rsidP="00F0354B">
      <w:pPr>
        <w:pStyle w:val="berschrift1"/>
        <w:numPr>
          <w:ilvl w:val="0"/>
          <w:numId w:val="28"/>
        </w:numPr>
        <w:ind w:left="284" w:hanging="284"/>
        <w:rPr>
          <w:rFonts w:ascii="Source Sans Pro" w:hAnsi="Source Sans Pro" w:cstheme="majorHAnsi"/>
          <w:b/>
          <w:color w:val="000000" w:themeColor="text1"/>
          <w:sz w:val="22"/>
          <w:szCs w:val="22"/>
        </w:rPr>
      </w:pPr>
      <w:r w:rsidRPr="00054818">
        <w:rPr>
          <w:rFonts w:ascii="Source Sans Pro" w:hAnsi="Source Sans Pro"/>
          <w:b/>
          <w:sz w:val="22"/>
          <w:szCs w:val="22"/>
        </w:rPr>
        <w:t>G</w:t>
      </w:r>
      <w:r w:rsidR="007D197C" w:rsidRPr="00054818">
        <w:rPr>
          <w:rFonts w:ascii="Source Sans Pro" w:hAnsi="Source Sans Pro"/>
          <w:b/>
          <w:sz w:val="22"/>
          <w:szCs w:val="22"/>
        </w:rPr>
        <w:t>egenstand, Verwendungsart, Verwendungszweck</w:t>
      </w:r>
    </w:p>
    <w:p w14:paraId="40845937" w14:textId="1EA921EF" w:rsidR="00DD01BB" w:rsidRPr="00054818" w:rsidRDefault="008E61D4" w:rsidP="00F0354B">
      <w:pPr>
        <w:pStyle w:val="Listenabsatz"/>
        <w:numPr>
          <w:ilvl w:val="0"/>
          <w:numId w:val="29"/>
        </w:numPr>
        <w:ind w:left="284" w:hanging="284"/>
        <w:rPr>
          <w:rFonts w:ascii="Source Sans Pro" w:hAnsi="Source Sans Pro" w:cs="Arial"/>
        </w:rPr>
      </w:pPr>
      <w:r w:rsidRPr="00054818">
        <w:rPr>
          <w:rFonts w:ascii="Source Sans Pro" w:hAnsi="Source Sans Pro" w:cs="Arial"/>
        </w:rPr>
        <w:t xml:space="preserve">Diese Vereinbarung gilt für das nachstehend näher beschriebene Bildmaterial. </w:t>
      </w:r>
    </w:p>
    <w:p w14:paraId="5987A14B" w14:textId="77777777" w:rsidR="007C4BBE" w:rsidRPr="00054818" w:rsidRDefault="007C4BBE" w:rsidP="00F0354B">
      <w:pPr>
        <w:pStyle w:val="Listenabsatz"/>
        <w:ind w:left="284"/>
        <w:rPr>
          <w:rFonts w:ascii="Source Sans Pro" w:hAnsi="Source Sans Pro" w:cs="Arial"/>
        </w:rPr>
      </w:pPr>
    </w:p>
    <w:p w14:paraId="4C342701" w14:textId="6130FB06" w:rsidR="007C4BBE" w:rsidRPr="00054818" w:rsidRDefault="007C4BBE" w:rsidP="00F0354B">
      <w:pPr>
        <w:tabs>
          <w:tab w:val="left" w:leader="dot" w:pos="8789"/>
        </w:tabs>
        <w:spacing w:after="0" w:line="240" w:lineRule="auto"/>
        <w:ind w:left="266"/>
        <w:rPr>
          <w:rFonts w:ascii="Source Sans Pro" w:hAnsi="Source Sans Pro"/>
          <w:w w:val="85"/>
        </w:rPr>
      </w:pPr>
      <w:r w:rsidRPr="00054818">
        <w:rPr>
          <w:rFonts w:ascii="Source Sans Pro" w:hAnsi="Source Sans Pro"/>
          <w:w w:val="85"/>
        </w:rPr>
        <w:tab/>
      </w:r>
    </w:p>
    <w:p w14:paraId="5EEB19D2" w14:textId="77777777" w:rsidR="007C4BBE" w:rsidRPr="00054818" w:rsidRDefault="007C4BBE" w:rsidP="00F0354B">
      <w:pPr>
        <w:tabs>
          <w:tab w:val="left" w:leader="dot" w:pos="8789"/>
        </w:tabs>
        <w:spacing w:after="0" w:line="240" w:lineRule="auto"/>
        <w:ind w:left="266"/>
        <w:rPr>
          <w:rFonts w:ascii="Source Sans Pro" w:hAnsi="Source Sans Pro"/>
          <w:w w:val="85"/>
        </w:rPr>
      </w:pPr>
    </w:p>
    <w:p w14:paraId="3870F9EE" w14:textId="77777777" w:rsidR="007C4BBE" w:rsidRPr="00054818" w:rsidRDefault="007C4BBE" w:rsidP="00F0354B">
      <w:pPr>
        <w:tabs>
          <w:tab w:val="left" w:leader="dot" w:pos="8789"/>
        </w:tabs>
        <w:spacing w:after="0" w:line="240" w:lineRule="auto"/>
        <w:ind w:left="266"/>
        <w:rPr>
          <w:rFonts w:ascii="Source Sans Pro" w:hAnsi="Source Sans Pro"/>
          <w:w w:val="85"/>
        </w:rPr>
      </w:pPr>
    </w:p>
    <w:p w14:paraId="6CC4BC22" w14:textId="5B5DCC3C" w:rsidR="007C4BBE" w:rsidRPr="00054818" w:rsidRDefault="007C4BBE" w:rsidP="00F0354B">
      <w:pPr>
        <w:tabs>
          <w:tab w:val="left" w:leader="dot" w:pos="8789"/>
        </w:tabs>
        <w:spacing w:after="0" w:line="240" w:lineRule="auto"/>
        <w:ind w:left="266"/>
        <w:rPr>
          <w:rFonts w:ascii="Source Sans Pro" w:hAnsi="Source Sans Pro"/>
          <w:w w:val="85"/>
        </w:rPr>
      </w:pPr>
      <w:r w:rsidRPr="00054818">
        <w:rPr>
          <w:rFonts w:ascii="Source Sans Pro" w:hAnsi="Source Sans Pro"/>
          <w:w w:val="85"/>
        </w:rPr>
        <w:tab/>
      </w:r>
    </w:p>
    <w:p w14:paraId="14C4CA47" w14:textId="77777777" w:rsidR="007C4BBE" w:rsidRPr="00054818" w:rsidRDefault="007C4BBE" w:rsidP="00F0354B">
      <w:pPr>
        <w:tabs>
          <w:tab w:val="left" w:leader="dot" w:pos="8789"/>
        </w:tabs>
        <w:spacing w:after="0" w:line="240" w:lineRule="auto"/>
        <w:ind w:left="266"/>
        <w:rPr>
          <w:rFonts w:ascii="Source Sans Pro" w:hAnsi="Source Sans Pro"/>
          <w:w w:val="85"/>
        </w:rPr>
      </w:pPr>
    </w:p>
    <w:p w14:paraId="3B1CCFD4" w14:textId="77777777" w:rsidR="007C4BBE" w:rsidRPr="00054818" w:rsidRDefault="007C4BBE" w:rsidP="00F0354B">
      <w:pPr>
        <w:tabs>
          <w:tab w:val="left" w:leader="dot" w:pos="8789"/>
        </w:tabs>
        <w:spacing w:after="0" w:line="240" w:lineRule="auto"/>
        <w:ind w:left="266"/>
        <w:rPr>
          <w:rFonts w:ascii="Source Sans Pro" w:hAnsi="Source Sans Pro"/>
          <w:w w:val="85"/>
        </w:rPr>
      </w:pPr>
    </w:p>
    <w:p w14:paraId="24815E82" w14:textId="5C90D3DE" w:rsidR="007C4BBE" w:rsidRPr="00054818" w:rsidRDefault="007C4BBE" w:rsidP="00F0354B">
      <w:pPr>
        <w:tabs>
          <w:tab w:val="left" w:leader="dot" w:pos="8789"/>
        </w:tabs>
        <w:spacing w:after="0" w:line="240" w:lineRule="auto"/>
        <w:ind w:left="266"/>
        <w:rPr>
          <w:rFonts w:ascii="Source Sans Pro" w:hAnsi="Source Sans Pro"/>
          <w:w w:val="85"/>
        </w:rPr>
      </w:pPr>
      <w:r w:rsidRPr="00054818">
        <w:rPr>
          <w:rFonts w:ascii="Source Sans Pro" w:hAnsi="Source Sans Pro"/>
          <w:w w:val="85"/>
        </w:rPr>
        <w:tab/>
      </w:r>
    </w:p>
    <w:p w14:paraId="54B10A8F" w14:textId="72B3FB41" w:rsidR="00DD01BB" w:rsidRPr="00054818" w:rsidRDefault="00DD01BB" w:rsidP="00F0354B">
      <w:pPr>
        <w:ind w:left="284"/>
        <w:rPr>
          <w:rFonts w:ascii="Source Sans Pro" w:hAnsi="Source Sans Pro" w:cs="Arial"/>
        </w:rPr>
      </w:pPr>
    </w:p>
    <w:p w14:paraId="6DDDB554" w14:textId="632D6061" w:rsidR="00494A5F" w:rsidRPr="00054818" w:rsidRDefault="00494A5F" w:rsidP="00F0354B">
      <w:pPr>
        <w:pStyle w:val="Listenabsatz"/>
        <w:numPr>
          <w:ilvl w:val="0"/>
          <w:numId w:val="29"/>
        </w:numPr>
        <w:ind w:left="284" w:hanging="284"/>
        <w:rPr>
          <w:rFonts w:ascii="Source Sans Pro" w:hAnsi="Source Sans Pro" w:cs="Arial"/>
        </w:rPr>
      </w:pPr>
      <w:r w:rsidRPr="00054818">
        <w:rPr>
          <w:rFonts w:ascii="Source Sans Pro" w:hAnsi="Source Sans Pro" w:cs="Arial"/>
        </w:rPr>
        <w:t xml:space="preserve">Der DGB </w:t>
      </w:r>
      <w:r w:rsidR="007C4BBE" w:rsidRPr="00054818">
        <w:rPr>
          <w:rFonts w:ascii="Source Sans Pro" w:hAnsi="Source Sans Pro" w:cs="Arial"/>
        </w:rPr>
        <w:t xml:space="preserve">bewirbt </w:t>
      </w:r>
      <w:r w:rsidRPr="00054818">
        <w:rPr>
          <w:rFonts w:ascii="Source Sans Pro" w:hAnsi="Source Sans Pro" w:cs="Arial"/>
        </w:rPr>
        <w:t xml:space="preserve">und berichtet über seine </w:t>
      </w:r>
      <w:r w:rsidR="007C4BBE" w:rsidRPr="00054818">
        <w:rPr>
          <w:rFonts w:ascii="Source Sans Pro" w:hAnsi="Source Sans Pro" w:cs="Arial"/>
        </w:rPr>
        <w:t xml:space="preserve">Tätigkeit und Veranstaltungen in </w:t>
      </w:r>
      <w:r w:rsidRPr="00054818">
        <w:rPr>
          <w:rFonts w:ascii="Source Sans Pro" w:hAnsi="Source Sans Pro" w:cs="Arial"/>
        </w:rPr>
        <w:t>verschiedenen Medien. Hierzu gehören insbesondere Publikationen im Print- und Onlinebereich, auch als Bewegtbild und im Rahmen von Multimediawerken, insbesondere in Form von Broschüren, Katalogen, Flyern, Newslettern, digitalen Datenträgern (wie z. B. USB-Sticks), mobilen Endgeräten, öffentliche Zugänglichmachung im Internet, insbesondere die Verbreitung über Webseiten, Presseveröffentlichungen und PR-Maßnahmen, Veranstaltungen, Präsentationen und Social-Media-Marketing.</w:t>
      </w:r>
    </w:p>
    <w:p w14:paraId="5ED76731" w14:textId="77777777" w:rsidR="00A60195" w:rsidRPr="00054818" w:rsidRDefault="00A60195" w:rsidP="00F0354B">
      <w:pPr>
        <w:pStyle w:val="Listenabsatz"/>
        <w:ind w:left="284"/>
        <w:rPr>
          <w:rFonts w:ascii="Source Sans Pro" w:hAnsi="Source Sans Pro" w:cs="Arial"/>
        </w:rPr>
      </w:pPr>
    </w:p>
    <w:p w14:paraId="46631BC6" w14:textId="1925AF43" w:rsidR="00A60195" w:rsidRPr="00054818" w:rsidRDefault="00A60195" w:rsidP="00F0354B">
      <w:pPr>
        <w:pStyle w:val="Listenabsatz"/>
        <w:numPr>
          <w:ilvl w:val="0"/>
          <w:numId w:val="29"/>
        </w:numPr>
        <w:ind w:left="284" w:hanging="284"/>
        <w:rPr>
          <w:rFonts w:ascii="Source Sans Pro" w:hAnsi="Source Sans Pro" w:cs="Arial"/>
        </w:rPr>
      </w:pPr>
      <w:r w:rsidRPr="00054818">
        <w:rPr>
          <w:rFonts w:ascii="Source Sans Pro" w:hAnsi="Source Sans Pro" w:cs="Arial"/>
        </w:rPr>
        <w:lastRenderedPageBreak/>
        <w:t>Der Fotograf überlässt dem DGB zu dem in Abs. 2 genannten Zweck das vorstehend näher bezeichnete Bildmaterial.</w:t>
      </w:r>
    </w:p>
    <w:p w14:paraId="1A2A31DE" w14:textId="2F5926E7" w:rsidR="00584768" w:rsidRPr="00054818" w:rsidRDefault="003941CC" w:rsidP="00F0354B">
      <w:pPr>
        <w:pStyle w:val="berschrift1"/>
        <w:numPr>
          <w:ilvl w:val="0"/>
          <w:numId w:val="28"/>
        </w:numPr>
        <w:ind w:left="284" w:hanging="284"/>
        <w:rPr>
          <w:rFonts w:ascii="Source Sans Pro" w:hAnsi="Source Sans Pro"/>
          <w:b/>
          <w:sz w:val="22"/>
          <w:szCs w:val="22"/>
        </w:rPr>
      </w:pPr>
      <w:r w:rsidRPr="00054818">
        <w:rPr>
          <w:rFonts w:ascii="Source Sans Pro" w:hAnsi="Source Sans Pro"/>
          <w:b/>
          <w:sz w:val="22"/>
          <w:szCs w:val="22"/>
        </w:rPr>
        <w:t>Einräumung der Nutzungsrechte</w:t>
      </w:r>
    </w:p>
    <w:p w14:paraId="6E03335F" w14:textId="271B1973" w:rsidR="00711FC4" w:rsidRPr="00054818" w:rsidRDefault="003941CC" w:rsidP="00F0354B">
      <w:pPr>
        <w:pStyle w:val="Listenabsatz"/>
        <w:ind w:left="284"/>
        <w:rPr>
          <w:rFonts w:ascii="Source Sans Pro" w:hAnsi="Source Sans Pro" w:cs="Arial"/>
        </w:rPr>
      </w:pPr>
      <w:r w:rsidRPr="00054818">
        <w:rPr>
          <w:rFonts w:ascii="Source Sans Pro" w:hAnsi="Source Sans Pro" w:cs="Arial"/>
        </w:rPr>
        <w:t xml:space="preserve">Mit </w:t>
      </w:r>
      <w:r w:rsidR="00A60195" w:rsidRPr="00054818">
        <w:rPr>
          <w:rFonts w:ascii="Source Sans Pro" w:hAnsi="Source Sans Pro" w:cs="Arial"/>
        </w:rPr>
        <w:t xml:space="preserve">der </w:t>
      </w:r>
      <w:r w:rsidRPr="00054818">
        <w:rPr>
          <w:rFonts w:ascii="Source Sans Pro" w:hAnsi="Source Sans Pro" w:cs="Arial"/>
        </w:rPr>
        <w:t xml:space="preserve">Übergabe des Bildmaterials räumt der Fotograf dem DGB die </w:t>
      </w:r>
      <w:r w:rsidR="0081301F" w:rsidRPr="00054818">
        <w:rPr>
          <w:rFonts w:ascii="Source Sans Pro" w:hAnsi="Source Sans Pro" w:cs="Arial"/>
        </w:rPr>
        <w:t>u</w:t>
      </w:r>
      <w:r w:rsidR="00A60195" w:rsidRPr="00054818">
        <w:rPr>
          <w:rFonts w:ascii="Source Sans Pro" w:hAnsi="Source Sans Pro" w:cs="Arial"/>
        </w:rPr>
        <w:t xml:space="preserve">mfassenden urheberrechtlichen Nutzungsrechte </w:t>
      </w:r>
      <w:r w:rsidR="0081301F" w:rsidRPr="00054818">
        <w:rPr>
          <w:rFonts w:ascii="Source Sans Pro" w:hAnsi="Source Sans Pro" w:cs="Arial"/>
        </w:rPr>
        <w:t>für di</w:t>
      </w:r>
      <w:r w:rsidR="00A60195" w:rsidRPr="00054818">
        <w:rPr>
          <w:rFonts w:ascii="Source Sans Pro" w:hAnsi="Source Sans Pro" w:cs="Arial"/>
        </w:rPr>
        <w:t>e in Ziffer 1. Abs. 2</w:t>
      </w:r>
      <w:r w:rsidR="0081301F" w:rsidRPr="00054818">
        <w:rPr>
          <w:rFonts w:ascii="Source Sans Pro" w:hAnsi="Source Sans Pro" w:cs="Arial"/>
        </w:rPr>
        <w:t xml:space="preserve"> genannten Zwecke </w:t>
      </w:r>
      <w:r w:rsidR="00A60195" w:rsidRPr="00054818">
        <w:rPr>
          <w:rFonts w:ascii="Source Sans Pro" w:hAnsi="Source Sans Pro" w:cs="Arial"/>
        </w:rPr>
        <w:t xml:space="preserve">ein. Hierzu gehört insbesondere das </w:t>
      </w:r>
      <w:r w:rsidR="0081301F" w:rsidRPr="00054818">
        <w:rPr>
          <w:rFonts w:ascii="Source Sans Pro" w:hAnsi="Source Sans Pro" w:cs="Arial"/>
        </w:rPr>
        <w:t>Recht, das Bildmaterial zeitlich und räumlich unbegrenzt in Print und Online-Medien sowie Social-Media-Kanälen zu nutzen, sowie das Bildmaterial an Dritte zur Nutzung weiterzugeben und diesen</w:t>
      </w:r>
      <w:r w:rsidR="00F9014D" w:rsidRPr="00054818">
        <w:rPr>
          <w:rFonts w:ascii="Source Sans Pro" w:hAnsi="Source Sans Pro" w:cs="Arial"/>
        </w:rPr>
        <w:t xml:space="preserve"> die</w:t>
      </w:r>
      <w:r w:rsidR="0081301F" w:rsidRPr="00054818">
        <w:rPr>
          <w:rFonts w:ascii="Source Sans Pro" w:hAnsi="Source Sans Pro" w:cs="Arial"/>
        </w:rPr>
        <w:t xml:space="preserve"> für die Nutzung erforderlichen Rechte einzuräumen. Im Weiteren ist hiervon das Bearbeitungsrecht, insbesondere das Recht, das Bildmaterial nur in Teilen zu verwenden, zu verkleinern und/oder zu vergrößern, als Collage als Ganzes oder in Teilen zusammen mit anderen Werken zu verarbeiten, als Bewegtbild und/oder in Multimediaproduktionen zu verarbeiten und zu nutzen, umfasst. Schließlich ist hiervon das Recht umfasst, an dem Bildmaterial sämtliche CC-Lizenzen einzuräumen.</w:t>
      </w:r>
    </w:p>
    <w:p w14:paraId="1D1BCD28" w14:textId="55AC0992" w:rsidR="00A60195" w:rsidRDefault="00A60195" w:rsidP="00F0354B">
      <w:pPr>
        <w:pStyle w:val="Listenabsatz"/>
        <w:ind w:left="284"/>
        <w:rPr>
          <w:rFonts w:ascii="Source Sans Pro" w:hAnsi="Source Sans Pro" w:cs="Arial"/>
        </w:rPr>
      </w:pPr>
    </w:p>
    <w:p w14:paraId="43F81A1A" w14:textId="77777777" w:rsidR="00054818" w:rsidRPr="00054818" w:rsidRDefault="00054818" w:rsidP="00F0354B">
      <w:pPr>
        <w:pStyle w:val="Listenabsatz"/>
        <w:ind w:left="284"/>
        <w:rPr>
          <w:rFonts w:ascii="Source Sans Pro" w:hAnsi="Source Sans Pro" w:cs="Arial"/>
        </w:rPr>
      </w:pPr>
    </w:p>
    <w:p w14:paraId="76EFD8A0" w14:textId="0387471E" w:rsidR="0081301F" w:rsidRPr="00054818" w:rsidRDefault="0081301F" w:rsidP="00F0354B">
      <w:pPr>
        <w:pStyle w:val="Listenabsatz"/>
        <w:numPr>
          <w:ilvl w:val="0"/>
          <w:numId w:val="28"/>
        </w:numPr>
        <w:ind w:left="284" w:hanging="284"/>
        <w:rPr>
          <w:rFonts w:ascii="Source Sans Pro" w:hAnsi="Source Sans Pro" w:cs="Arial"/>
        </w:rPr>
      </w:pPr>
      <w:r w:rsidRPr="00054818">
        <w:rPr>
          <w:rFonts w:ascii="Source Sans Pro" w:hAnsi="Source Sans Pro"/>
          <w:b/>
        </w:rPr>
        <w:t>Garantie Bildrechte und Freistellung</w:t>
      </w:r>
    </w:p>
    <w:p w14:paraId="097D09DF" w14:textId="4C217A12" w:rsidR="0081301F" w:rsidRPr="00054818" w:rsidRDefault="0081301F" w:rsidP="00F0354B">
      <w:pPr>
        <w:pStyle w:val="Listenabsatz"/>
        <w:ind w:left="284"/>
        <w:rPr>
          <w:rFonts w:ascii="Source Sans Pro" w:hAnsi="Source Sans Pro" w:cs="Arial"/>
        </w:rPr>
      </w:pPr>
    </w:p>
    <w:p w14:paraId="2103617C" w14:textId="04AD12FD" w:rsidR="0081301F" w:rsidRPr="00054818" w:rsidRDefault="0081301F" w:rsidP="00F0354B">
      <w:pPr>
        <w:pStyle w:val="Listenabsatz"/>
        <w:numPr>
          <w:ilvl w:val="0"/>
          <w:numId w:val="32"/>
        </w:numPr>
        <w:ind w:left="284" w:hanging="284"/>
        <w:rPr>
          <w:rFonts w:ascii="Source Sans Pro" w:hAnsi="Source Sans Pro"/>
        </w:rPr>
      </w:pPr>
      <w:r w:rsidRPr="00054818">
        <w:rPr>
          <w:rFonts w:ascii="Source Sans Pro" w:hAnsi="Source Sans Pro"/>
        </w:rPr>
        <w:t>Der Fotograf garantiert über die erforderlichen Urheber- und Nutzungsrechte zu verfügen, die Gegenstand dieser Vereinbarung und für die Nutzung des überlassenen Bildmaterials notwendig sind.</w:t>
      </w:r>
    </w:p>
    <w:p w14:paraId="652CE36F" w14:textId="75CA30CA" w:rsidR="0081301F" w:rsidRPr="00054818" w:rsidRDefault="0081301F" w:rsidP="00F0354B">
      <w:pPr>
        <w:pStyle w:val="Listenabsatz"/>
        <w:ind w:left="284"/>
        <w:rPr>
          <w:rFonts w:ascii="Source Sans Pro" w:hAnsi="Source Sans Pro"/>
        </w:rPr>
      </w:pPr>
    </w:p>
    <w:p w14:paraId="275F5125" w14:textId="5799B651" w:rsidR="0081301F" w:rsidRPr="00054818" w:rsidRDefault="0081301F" w:rsidP="00F0354B">
      <w:pPr>
        <w:pStyle w:val="Listenabsatz"/>
        <w:numPr>
          <w:ilvl w:val="0"/>
          <w:numId w:val="32"/>
        </w:numPr>
        <w:ind w:left="284" w:hanging="284"/>
        <w:rPr>
          <w:rFonts w:ascii="Source Sans Pro" w:hAnsi="Source Sans Pro"/>
        </w:rPr>
      </w:pPr>
      <w:r w:rsidRPr="00054818">
        <w:rPr>
          <w:rFonts w:ascii="Source Sans Pro" w:hAnsi="Source Sans Pro"/>
        </w:rPr>
        <w:t xml:space="preserve">Der Fotograf garantiert, dass im Fall von </w:t>
      </w:r>
      <w:proofErr w:type="gramStart"/>
      <w:r w:rsidRPr="00054818">
        <w:rPr>
          <w:rFonts w:ascii="Source Sans Pro" w:hAnsi="Source Sans Pro"/>
        </w:rPr>
        <w:t>Personenabbildungen</w:t>
      </w:r>
      <w:proofErr w:type="gramEnd"/>
      <w:r w:rsidRPr="00054818">
        <w:rPr>
          <w:rFonts w:ascii="Source Sans Pro" w:hAnsi="Source Sans Pro"/>
        </w:rPr>
        <w:t xml:space="preserve"> die für die vereinbarten Nutzungszwecke erforderlichen Zustimmungen der abgebildeten Personen vorliegen.</w:t>
      </w:r>
    </w:p>
    <w:p w14:paraId="02BEC271" w14:textId="77777777" w:rsidR="009E4007" w:rsidRPr="00054818" w:rsidRDefault="009E4007" w:rsidP="00F0354B">
      <w:pPr>
        <w:spacing w:after="0"/>
        <w:ind w:left="284"/>
        <w:rPr>
          <w:rFonts w:ascii="Source Sans Pro" w:hAnsi="Source Sans Pro"/>
        </w:rPr>
      </w:pPr>
    </w:p>
    <w:p w14:paraId="16EDF3E5" w14:textId="7115BD24" w:rsidR="009B6C78" w:rsidRPr="00054818" w:rsidRDefault="009B6C78" w:rsidP="00F0354B">
      <w:pPr>
        <w:ind w:left="284"/>
        <w:rPr>
          <w:rFonts w:ascii="Source Sans Pro" w:hAnsi="Source Sans Pro"/>
        </w:rPr>
      </w:pPr>
    </w:p>
    <w:p w14:paraId="6A0601FD" w14:textId="77777777" w:rsidR="00A60195" w:rsidRPr="00054818" w:rsidRDefault="00A60195" w:rsidP="00F0354B">
      <w:pPr>
        <w:ind w:left="284"/>
        <w:rPr>
          <w:rFonts w:ascii="Source Sans Pro" w:hAnsi="Source Sans Pro"/>
        </w:rPr>
      </w:pPr>
    </w:p>
    <w:p w14:paraId="72F62F4B" w14:textId="77777777" w:rsidR="009B6C78" w:rsidRPr="00054818" w:rsidRDefault="009B6C78" w:rsidP="00F0354B">
      <w:pPr>
        <w:ind w:left="284"/>
        <w:rPr>
          <w:rFonts w:ascii="Source Sans Pro" w:hAnsi="Source Sans Pro"/>
        </w:rPr>
      </w:pPr>
    </w:p>
    <w:p w14:paraId="3360261A" w14:textId="77777777" w:rsidR="009B6C78" w:rsidRPr="00054818" w:rsidRDefault="009B6C78" w:rsidP="00F0354B">
      <w:pPr>
        <w:tabs>
          <w:tab w:val="left" w:leader="dot" w:pos="8789"/>
        </w:tabs>
        <w:spacing w:after="0" w:line="240" w:lineRule="auto"/>
        <w:ind w:left="266"/>
        <w:rPr>
          <w:rFonts w:ascii="Source Sans Pro" w:hAnsi="Source Sans Pro"/>
          <w:w w:val="85"/>
        </w:rPr>
      </w:pPr>
      <w:r w:rsidRPr="00054818">
        <w:rPr>
          <w:rFonts w:ascii="Source Sans Pro" w:hAnsi="Source Sans Pro"/>
          <w:w w:val="85"/>
        </w:rPr>
        <w:tab/>
      </w:r>
    </w:p>
    <w:p w14:paraId="2E0565D9" w14:textId="6CE0C24E" w:rsidR="009B6C78" w:rsidRPr="00054818" w:rsidRDefault="009B6C78" w:rsidP="00F0354B">
      <w:pPr>
        <w:ind w:left="284"/>
        <w:rPr>
          <w:rFonts w:ascii="Source Sans Pro" w:hAnsi="Source Sans Pro" w:cs="Arial"/>
        </w:rPr>
      </w:pPr>
      <w:r w:rsidRPr="00054818">
        <w:rPr>
          <w:rFonts w:ascii="Source Sans Pro" w:hAnsi="Source Sans Pro" w:cs="Arial"/>
        </w:rPr>
        <w:t>Ort, Datum, Unterschrift Fotograf</w:t>
      </w:r>
    </w:p>
    <w:p w14:paraId="4D73AA7C" w14:textId="433A0F4A" w:rsidR="009B6C78" w:rsidRPr="00054818" w:rsidRDefault="009B6C78" w:rsidP="00F0354B">
      <w:pPr>
        <w:ind w:left="284"/>
        <w:rPr>
          <w:rFonts w:ascii="Source Sans Pro" w:hAnsi="Source Sans Pro" w:cs="Arial"/>
        </w:rPr>
      </w:pPr>
    </w:p>
    <w:p w14:paraId="25696AD8" w14:textId="58349597" w:rsidR="009B6C78" w:rsidRPr="00054818" w:rsidRDefault="009B6C78" w:rsidP="00F0354B">
      <w:pPr>
        <w:ind w:left="284"/>
        <w:rPr>
          <w:rFonts w:ascii="Source Sans Pro" w:hAnsi="Source Sans Pro" w:cs="Arial"/>
        </w:rPr>
      </w:pPr>
    </w:p>
    <w:p w14:paraId="745BB9BD" w14:textId="77777777" w:rsidR="009B6C78" w:rsidRPr="00054818" w:rsidRDefault="009B6C78" w:rsidP="00F0354B">
      <w:pPr>
        <w:ind w:left="284"/>
        <w:rPr>
          <w:rFonts w:ascii="Source Sans Pro" w:hAnsi="Source Sans Pro" w:cs="Arial"/>
        </w:rPr>
      </w:pPr>
    </w:p>
    <w:p w14:paraId="78DC9FB2" w14:textId="77777777" w:rsidR="009B6C78" w:rsidRPr="00054818" w:rsidRDefault="009B6C78" w:rsidP="00F0354B">
      <w:pPr>
        <w:tabs>
          <w:tab w:val="left" w:leader="dot" w:pos="8789"/>
        </w:tabs>
        <w:spacing w:after="0" w:line="240" w:lineRule="auto"/>
        <w:ind w:left="266"/>
        <w:rPr>
          <w:rFonts w:ascii="Source Sans Pro" w:hAnsi="Source Sans Pro"/>
          <w:w w:val="85"/>
        </w:rPr>
      </w:pPr>
      <w:r w:rsidRPr="00054818">
        <w:rPr>
          <w:rFonts w:ascii="Source Sans Pro" w:hAnsi="Source Sans Pro"/>
          <w:w w:val="85"/>
        </w:rPr>
        <w:tab/>
      </w:r>
    </w:p>
    <w:p w14:paraId="42E76C7F" w14:textId="77777777" w:rsidR="009B6C78" w:rsidRPr="00054818" w:rsidRDefault="009B6C78" w:rsidP="00F0354B">
      <w:pPr>
        <w:ind w:left="284"/>
        <w:rPr>
          <w:rFonts w:ascii="Source Sans Pro" w:hAnsi="Source Sans Pro" w:cs="Arial"/>
        </w:rPr>
      </w:pPr>
      <w:r w:rsidRPr="00054818">
        <w:rPr>
          <w:rFonts w:ascii="Source Sans Pro" w:hAnsi="Source Sans Pro" w:cs="Arial"/>
        </w:rPr>
        <w:t>Ort, Datum, Unterschrift Vertreter DGB</w:t>
      </w:r>
    </w:p>
    <w:p w14:paraId="2A7F834B" w14:textId="77777777" w:rsidR="009B6C78" w:rsidRPr="0081301F" w:rsidRDefault="009B6C78" w:rsidP="00F0354B">
      <w:pPr>
        <w:ind w:left="284"/>
        <w:rPr>
          <w:rFonts w:ascii="DGB" w:hAnsi="DGB" w:cs="Arial"/>
          <w:sz w:val="20"/>
          <w:szCs w:val="20"/>
        </w:rPr>
      </w:pPr>
    </w:p>
    <w:sectPr w:rsidR="009B6C78" w:rsidRPr="0081301F" w:rsidSect="00054818">
      <w:headerReference w:type="default" r:id="rId7"/>
      <w:pgSz w:w="11906" w:h="16838"/>
      <w:pgMar w:top="1417" w:right="1417" w:bottom="1134" w:left="1417" w:header="158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51F14" w14:textId="77777777" w:rsidR="00FB5CA4" w:rsidRDefault="00FB5CA4" w:rsidP="00A25F3C">
      <w:pPr>
        <w:spacing w:after="0" w:line="240" w:lineRule="auto"/>
      </w:pPr>
      <w:r>
        <w:separator/>
      </w:r>
    </w:p>
  </w:endnote>
  <w:endnote w:type="continuationSeparator" w:id="0">
    <w:p w14:paraId="2EFDA8FB" w14:textId="77777777" w:rsidR="00FB5CA4" w:rsidRDefault="00FB5CA4" w:rsidP="00A25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GB">
    <w:altName w:val="Calibri"/>
    <w:panose1 w:val="020B0406020204020204"/>
    <w:charset w:val="00"/>
    <w:family w:val="swiss"/>
    <w:pitch w:val="variable"/>
    <w:sig w:usb0="800000AF" w:usb1="5000204A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altName w:val="Times New Roman"/>
    <w:panose1 w:val="020B0503030403020204"/>
    <w:charset w:val="00"/>
    <w:family w:val="swiss"/>
    <w:pitch w:val="variable"/>
    <w:sig w:usb0="600002F7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07728" w14:textId="77777777" w:rsidR="00FB5CA4" w:rsidRDefault="00FB5CA4" w:rsidP="00A25F3C">
      <w:pPr>
        <w:spacing w:after="0" w:line="240" w:lineRule="auto"/>
      </w:pPr>
      <w:r>
        <w:separator/>
      </w:r>
    </w:p>
  </w:footnote>
  <w:footnote w:type="continuationSeparator" w:id="0">
    <w:p w14:paraId="6FC16E75" w14:textId="77777777" w:rsidR="00FB5CA4" w:rsidRDefault="00FB5CA4" w:rsidP="00A25F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A2982" w14:textId="3F4544D6" w:rsidR="0089198D" w:rsidRDefault="0089198D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F6E9337" wp14:editId="7EE0329D">
          <wp:simplePos x="0" y="0"/>
          <wp:positionH relativeFrom="margin">
            <wp:posOffset>4777740</wp:posOffset>
          </wp:positionH>
          <wp:positionV relativeFrom="paragraph">
            <wp:posOffset>-770255</wp:posOffset>
          </wp:positionV>
          <wp:extent cx="1353600" cy="835200"/>
          <wp:effectExtent l="0" t="0" r="0" b="3175"/>
          <wp:wrapNone/>
          <wp:docPr id="44" name="Grafik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3600" cy="83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A03066"/>
    <w:multiLevelType w:val="hybridMultilevel"/>
    <w:tmpl w:val="A0C080C0"/>
    <w:lvl w:ilvl="0" w:tplc="C4E29E50">
      <w:start w:val="1"/>
      <w:numFmt w:val="decimal"/>
      <w:lvlText w:val="%1."/>
      <w:lvlJc w:val="left"/>
      <w:pPr>
        <w:ind w:left="720" w:hanging="360"/>
      </w:pPr>
      <w:rPr>
        <w:rFonts w:ascii="DGB" w:hAnsi="DGB" w:cstheme="majorBidi" w:hint="default"/>
        <w:b/>
        <w:color w:val="auto"/>
        <w:sz w:val="20"/>
        <w:szCs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B0768"/>
    <w:multiLevelType w:val="hybridMultilevel"/>
    <w:tmpl w:val="9ED86CE4"/>
    <w:lvl w:ilvl="0" w:tplc="04070015">
      <w:start w:val="1"/>
      <w:numFmt w:val="decimal"/>
      <w:lvlText w:val="(%1)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98732F6"/>
    <w:multiLevelType w:val="multilevel"/>
    <w:tmpl w:val="2E12D060"/>
    <w:styleLink w:val="DGBListeAufzhlung"/>
    <w:lvl w:ilvl="0">
      <w:start w:val="1"/>
      <w:numFmt w:val="bullet"/>
      <w:pStyle w:val="DGBAufzhlung1AltA"/>
      <w:lvlText w:val="-"/>
      <w:lvlJc w:val="left"/>
      <w:pPr>
        <w:ind w:left="539" w:hanging="539"/>
      </w:pPr>
      <w:rPr>
        <w:rFonts w:ascii="Arial" w:hAnsi="Arial" w:hint="default"/>
        <w:color w:val="auto"/>
      </w:rPr>
    </w:lvl>
    <w:lvl w:ilvl="1">
      <w:start w:val="1"/>
      <w:numFmt w:val="bullet"/>
      <w:pStyle w:val="DGBAufzhlung2"/>
      <w:lvlText w:val="-"/>
      <w:lvlJc w:val="left"/>
      <w:pPr>
        <w:ind w:left="1078" w:hanging="539"/>
      </w:pPr>
      <w:rPr>
        <w:rFonts w:ascii="Arial" w:hAnsi="Arial" w:hint="default"/>
        <w:color w:val="auto"/>
      </w:rPr>
    </w:lvl>
    <w:lvl w:ilvl="2">
      <w:start w:val="1"/>
      <w:numFmt w:val="bullet"/>
      <w:pStyle w:val="DGBAufzhlung3"/>
      <w:lvlText w:val="-"/>
      <w:lvlJc w:val="left"/>
      <w:pPr>
        <w:ind w:left="1617" w:hanging="539"/>
      </w:pPr>
      <w:rPr>
        <w:rFonts w:ascii="Arial" w:hAnsi="Arial" w:hint="default"/>
        <w:color w:val="auto"/>
      </w:rPr>
    </w:lvl>
    <w:lvl w:ilvl="3">
      <w:start w:val="1"/>
      <w:numFmt w:val="bullet"/>
      <w:pStyle w:val="DGBAufzhlung4"/>
      <w:lvlText w:val="-"/>
      <w:lvlJc w:val="left"/>
      <w:pPr>
        <w:ind w:left="2156" w:hanging="539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2695" w:hanging="539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3234" w:hanging="539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3773" w:hanging="539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4312" w:hanging="539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4848" w:hanging="536"/>
      </w:pPr>
      <w:rPr>
        <w:rFonts w:ascii="Arial" w:hAnsi="Arial" w:hint="default"/>
        <w:color w:val="auto"/>
      </w:rPr>
    </w:lvl>
  </w:abstractNum>
  <w:abstractNum w:abstractNumId="3" w15:restartNumberingAfterBreak="0">
    <w:nsid w:val="3F431EFD"/>
    <w:multiLevelType w:val="hybridMultilevel"/>
    <w:tmpl w:val="9ED86CE4"/>
    <w:lvl w:ilvl="0" w:tplc="04070015">
      <w:start w:val="1"/>
      <w:numFmt w:val="decimal"/>
      <w:lvlText w:val="(%1)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475E13AD"/>
    <w:multiLevelType w:val="multilevel"/>
    <w:tmpl w:val="A56477E0"/>
    <w:styleLink w:val="DGBListeNumAufzFortsetz"/>
    <w:lvl w:ilvl="0">
      <w:start w:val="1"/>
      <w:numFmt w:val="none"/>
      <w:pStyle w:val="DGBNumAufzFortsetz1AltF"/>
      <w:suff w:val="nothing"/>
      <w:lvlText w:val=""/>
      <w:lvlJc w:val="left"/>
      <w:pPr>
        <w:ind w:left="539" w:firstLine="0"/>
      </w:pPr>
      <w:rPr>
        <w:rFonts w:hint="default"/>
      </w:rPr>
    </w:lvl>
    <w:lvl w:ilvl="1">
      <w:start w:val="1"/>
      <w:numFmt w:val="none"/>
      <w:pStyle w:val="DGBNumAufzFortsetz2"/>
      <w:suff w:val="nothing"/>
      <w:lvlText w:val=""/>
      <w:lvlJc w:val="left"/>
      <w:pPr>
        <w:ind w:left="1078" w:firstLine="0"/>
      </w:pPr>
      <w:rPr>
        <w:rFonts w:hint="default"/>
      </w:rPr>
    </w:lvl>
    <w:lvl w:ilvl="2">
      <w:start w:val="1"/>
      <w:numFmt w:val="none"/>
      <w:pStyle w:val="DGBNumAufzFortsetz3"/>
      <w:suff w:val="nothing"/>
      <w:lvlText w:val=""/>
      <w:lvlJc w:val="left"/>
      <w:pPr>
        <w:ind w:left="1617" w:firstLine="0"/>
      </w:pPr>
      <w:rPr>
        <w:rFonts w:hint="default"/>
      </w:rPr>
    </w:lvl>
    <w:lvl w:ilvl="3">
      <w:start w:val="1"/>
      <w:numFmt w:val="none"/>
      <w:pStyle w:val="DGBNumAufzFortsetz4"/>
      <w:suff w:val="nothing"/>
      <w:lvlText w:val=""/>
      <w:lvlJc w:val="left"/>
      <w:pPr>
        <w:ind w:left="2156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695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323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3773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31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848" w:firstLine="0"/>
      </w:pPr>
      <w:rPr>
        <w:rFonts w:hint="default"/>
      </w:rPr>
    </w:lvl>
  </w:abstractNum>
  <w:abstractNum w:abstractNumId="5" w15:restartNumberingAfterBreak="0">
    <w:nsid w:val="49F044D1"/>
    <w:multiLevelType w:val="hybridMultilevel"/>
    <w:tmpl w:val="7C4876B0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4738E2"/>
    <w:multiLevelType w:val="hybridMultilevel"/>
    <w:tmpl w:val="7C4876B0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534073"/>
    <w:multiLevelType w:val="multilevel"/>
    <w:tmpl w:val="C39814E8"/>
    <w:styleLink w:val="DGBListeNummerierung"/>
    <w:lvl w:ilvl="0">
      <w:start w:val="1"/>
      <w:numFmt w:val="none"/>
      <w:pStyle w:val="DGBStandardVorNummerierungAltV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DGBNummerierung1AltN"/>
      <w:lvlText w:val="%2."/>
      <w:lvlJc w:val="left"/>
      <w:pPr>
        <w:ind w:left="539" w:hanging="539"/>
      </w:pPr>
      <w:rPr>
        <w:rFonts w:hint="default"/>
      </w:rPr>
    </w:lvl>
    <w:lvl w:ilvl="2">
      <w:start w:val="1"/>
      <w:numFmt w:val="decimal"/>
      <w:pStyle w:val="DGBNummerierung2"/>
      <w:lvlText w:val="%1%2.%3"/>
      <w:lvlJc w:val="left"/>
      <w:pPr>
        <w:ind w:left="1077" w:hanging="538"/>
      </w:pPr>
      <w:rPr>
        <w:rFonts w:hint="default"/>
      </w:rPr>
    </w:lvl>
    <w:lvl w:ilvl="3">
      <w:start w:val="1"/>
      <w:numFmt w:val="decimal"/>
      <w:pStyle w:val="DGBNummerierung3"/>
      <w:lvlText w:val="%1%2.%3.%4"/>
      <w:lvlJc w:val="left"/>
      <w:pPr>
        <w:ind w:left="1616" w:hanging="539"/>
      </w:pPr>
      <w:rPr>
        <w:rFonts w:hint="default"/>
      </w:rPr>
    </w:lvl>
    <w:lvl w:ilvl="4">
      <w:start w:val="1"/>
      <w:numFmt w:val="decimal"/>
      <w:pStyle w:val="DGBNummerierung4"/>
      <w:lvlText w:val="%1%2.%3.%4.%5"/>
      <w:lvlJc w:val="left"/>
      <w:pPr>
        <w:ind w:left="2155" w:hanging="539"/>
      </w:pPr>
      <w:rPr>
        <w:rFonts w:hint="default"/>
      </w:rPr>
    </w:lvl>
    <w:lvl w:ilvl="5">
      <w:start w:val="1"/>
      <w:numFmt w:val="decimal"/>
      <w:lvlText w:val="%1%2.%3.%4.%5.%6"/>
      <w:lvlJc w:val="left"/>
      <w:pPr>
        <w:tabs>
          <w:tab w:val="num" w:pos="2155"/>
        </w:tabs>
        <w:ind w:left="2693" w:hanging="538"/>
      </w:pPr>
      <w:rPr>
        <w:rFonts w:hint="default"/>
      </w:rPr>
    </w:lvl>
    <w:lvl w:ilvl="6">
      <w:start w:val="1"/>
      <w:numFmt w:val="decimal"/>
      <w:lvlText w:val="%2.%3.%4.%5.%6.%7"/>
      <w:lvlJc w:val="left"/>
      <w:pPr>
        <w:tabs>
          <w:tab w:val="num" w:pos="2693"/>
        </w:tabs>
        <w:ind w:left="3232" w:hanging="539"/>
      </w:pPr>
      <w:rPr>
        <w:rFonts w:hint="default"/>
      </w:rPr>
    </w:lvl>
    <w:lvl w:ilvl="7">
      <w:start w:val="1"/>
      <w:numFmt w:val="decimal"/>
      <w:lvlText w:val="%2.%3.%4.%5.%6.%7.%8"/>
      <w:lvlJc w:val="left"/>
      <w:pPr>
        <w:tabs>
          <w:tab w:val="num" w:pos="25515"/>
        </w:tabs>
        <w:ind w:left="3771" w:hanging="539"/>
      </w:pPr>
      <w:rPr>
        <w:rFonts w:hint="default"/>
      </w:rPr>
    </w:lvl>
    <w:lvl w:ilvl="8">
      <w:start w:val="1"/>
      <w:numFmt w:val="decimal"/>
      <w:lvlText w:val="%2.%3.%4.%5.%6.%7.%8.%9"/>
      <w:lvlJc w:val="left"/>
      <w:pPr>
        <w:ind w:left="4309" w:hanging="538"/>
      </w:pPr>
      <w:rPr>
        <w:rFonts w:hint="default"/>
      </w:rPr>
    </w:lvl>
  </w:abstractNum>
  <w:abstractNum w:abstractNumId="8" w15:restartNumberingAfterBreak="0">
    <w:nsid w:val="54F345ED"/>
    <w:multiLevelType w:val="multilevel"/>
    <w:tmpl w:val="49989ACE"/>
    <w:styleLink w:val="DGBListeberschrift"/>
    <w:lvl w:ilvl="0">
      <w:start w:val="1"/>
      <w:numFmt w:val="decimal"/>
      <w:pStyle w:val="berschrift1"/>
      <w:lvlText w:val="%1"/>
      <w:lvlJc w:val="left"/>
      <w:pPr>
        <w:ind w:left="539" w:hanging="539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39" w:hanging="539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539" w:hanging="539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9" w:hanging="53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9" w:hanging="539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9" w:hanging="539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9" w:hanging="539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9" w:hanging="539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539" w:hanging="539"/>
      </w:pPr>
      <w:rPr>
        <w:rFonts w:hint="default"/>
      </w:rPr>
    </w:lvl>
  </w:abstractNum>
  <w:abstractNum w:abstractNumId="9" w15:restartNumberingAfterBreak="0">
    <w:nsid w:val="57907209"/>
    <w:multiLevelType w:val="hybridMultilevel"/>
    <w:tmpl w:val="2B408C46"/>
    <w:lvl w:ilvl="0" w:tplc="D218904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AB0D18"/>
    <w:multiLevelType w:val="hybridMultilevel"/>
    <w:tmpl w:val="9ED86CE4"/>
    <w:lvl w:ilvl="0" w:tplc="04070015">
      <w:start w:val="1"/>
      <w:numFmt w:val="decimal"/>
      <w:lvlText w:val="(%1)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6A550E8C"/>
    <w:multiLevelType w:val="hybridMultilevel"/>
    <w:tmpl w:val="1D886F36"/>
    <w:lvl w:ilvl="0" w:tplc="C4E29E50">
      <w:start w:val="1"/>
      <w:numFmt w:val="decimal"/>
      <w:lvlText w:val="%1."/>
      <w:lvlJc w:val="left"/>
      <w:pPr>
        <w:ind w:left="720" w:hanging="360"/>
      </w:pPr>
      <w:rPr>
        <w:rFonts w:ascii="DGB" w:hAnsi="DGB" w:cstheme="majorBidi" w:hint="default"/>
        <w:b/>
        <w:color w:val="auto"/>
        <w:sz w:val="20"/>
        <w:szCs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AF6EBA"/>
    <w:multiLevelType w:val="multilevel"/>
    <w:tmpl w:val="1B6A0D6A"/>
    <w:lvl w:ilvl="0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color w:val="0061A1"/>
      </w:rPr>
    </w:lvl>
    <w:lvl w:ilvl="1">
      <w:start w:val="1"/>
      <w:numFmt w:val="bullet"/>
      <w:lvlText w:val=""/>
      <w:lvlJc w:val="left"/>
      <w:pPr>
        <w:ind w:left="567" w:hanging="283"/>
      </w:pPr>
      <w:rPr>
        <w:rFonts w:ascii="Wingdings" w:hAnsi="Wingdings" w:hint="default"/>
        <w:color w:val="0061A1"/>
      </w:rPr>
    </w:lvl>
    <w:lvl w:ilvl="2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  <w:color w:val="0061A1"/>
      </w:rPr>
    </w:lvl>
    <w:lvl w:ilvl="3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0061A1"/>
      </w:rPr>
    </w:lvl>
    <w:lvl w:ilvl="4">
      <w:start w:val="1"/>
      <w:numFmt w:val="bullet"/>
      <w:lvlText w:val=""/>
      <w:lvlJc w:val="left"/>
      <w:pPr>
        <w:ind w:left="1418" w:hanging="284"/>
      </w:pPr>
      <w:rPr>
        <w:rFonts w:ascii="Wingdings" w:hAnsi="Wingdings" w:hint="default"/>
        <w:color w:val="0061A1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784A019D"/>
    <w:multiLevelType w:val="multilevel"/>
    <w:tmpl w:val="1B6A0D6A"/>
    <w:lvl w:ilvl="0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color w:val="0061A1"/>
      </w:rPr>
    </w:lvl>
    <w:lvl w:ilvl="1">
      <w:start w:val="1"/>
      <w:numFmt w:val="bullet"/>
      <w:lvlText w:val=""/>
      <w:lvlJc w:val="left"/>
      <w:pPr>
        <w:ind w:left="567" w:hanging="283"/>
      </w:pPr>
      <w:rPr>
        <w:rFonts w:ascii="Wingdings" w:hAnsi="Wingdings" w:hint="default"/>
        <w:color w:val="0061A1"/>
      </w:rPr>
    </w:lvl>
    <w:lvl w:ilvl="2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  <w:color w:val="0061A1"/>
      </w:rPr>
    </w:lvl>
    <w:lvl w:ilvl="3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0061A1"/>
      </w:rPr>
    </w:lvl>
    <w:lvl w:ilvl="4">
      <w:start w:val="1"/>
      <w:numFmt w:val="bullet"/>
      <w:lvlText w:val=""/>
      <w:lvlJc w:val="left"/>
      <w:pPr>
        <w:ind w:left="1418" w:hanging="284"/>
      </w:pPr>
      <w:rPr>
        <w:rFonts w:ascii="Wingdings" w:hAnsi="Wingdings" w:hint="default"/>
        <w:color w:val="0061A1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7DD65BC5"/>
    <w:multiLevelType w:val="multilevel"/>
    <w:tmpl w:val="2DBE5E4A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  <w:color w:val="0061A1"/>
      </w:rPr>
    </w:lvl>
    <w:lvl w:ilvl="1">
      <w:start w:val="1"/>
      <w:numFmt w:val="bullet"/>
      <w:pStyle w:val="Aufzhlungszeichen2"/>
      <w:lvlText w:val=""/>
      <w:lvlJc w:val="left"/>
      <w:pPr>
        <w:ind w:left="567" w:hanging="283"/>
      </w:pPr>
      <w:rPr>
        <w:rFonts w:ascii="Wingdings" w:hAnsi="Wingdings" w:hint="default"/>
        <w:color w:val="0061A1"/>
      </w:rPr>
    </w:lvl>
    <w:lvl w:ilvl="2">
      <w:start w:val="1"/>
      <w:numFmt w:val="bullet"/>
      <w:pStyle w:val="Aufzhlungszeichen3"/>
      <w:lvlText w:val="-"/>
      <w:lvlJc w:val="left"/>
      <w:pPr>
        <w:ind w:left="851" w:hanging="284"/>
      </w:pPr>
      <w:rPr>
        <w:rFonts w:ascii="Arial" w:hAnsi="Arial" w:hint="default"/>
        <w:color w:val="0061A1"/>
      </w:rPr>
    </w:lvl>
    <w:lvl w:ilvl="3">
      <w:start w:val="1"/>
      <w:numFmt w:val="bullet"/>
      <w:pStyle w:val="Aufzhlungszeichen4"/>
      <w:lvlText w:val=""/>
      <w:lvlJc w:val="left"/>
      <w:pPr>
        <w:ind w:left="1134" w:hanging="283"/>
      </w:pPr>
      <w:rPr>
        <w:rFonts w:ascii="Symbol" w:hAnsi="Symbol" w:hint="default"/>
        <w:color w:val="0061A1"/>
      </w:rPr>
    </w:lvl>
    <w:lvl w:ilvl="4">
      <w:start w:val="1"/>
      <w:numFmt w:val="bullet"/>
      <w:pStyle w:val="Aufzhlungszeichen5"/>
      <w:lvlText w:val=""/>
      <w:lvlJc w:val="left"/>
      <w:pPr>
        <w:ind w:left="1418" w:hanging="284"/>
      </w:pPr>
      <w:rPr>
        <w:rFonts w:ascii="Wingdings" w:hAnsi="Wingdings" w:hint="default"/>
        <w:color w:val="0061A1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249382940">
    <w:abstractNumId w:val="2"/>
  </w:num>
  <w:num w:numId="2" w16cid:durableId="1247226031">
    <w:abstractNumId w:val="4"/>
  </w:num>
  <w:num w:numId="3" w16cid:durableId="346518438">
    <w:abstractNumId w:val="7"/>
  </w:num>
  <w:num w:numId="4" w16cid:durableId="350304640">
    <w:abstractNumId w:val="8"/>
  </w:num>
  <w:num w:numId="5" w16cid:durableId="247739895">
    <w:abstractNumId w:val="2"/>
  </w:num>
  <w:num w:numId="6" w16cid:durableId="1139570314">
    <w:abstractNumId w:val="2"/>
  </w:num>
  <w:num w:numId="7" w16cid:durableId="301161113">
    <w:abstractNumId w:val="2"/>
  </w:num>
  <w:num w:numId="8" w16cid:durableId="643462666">
    <w:abstractNumId w:val="2"/>
  </w:num>
  <w:num w:numId="9" w16cid:durableId="1845240463">
    <w:abstractNumId w:val="4"/>
  </w:num>
  <w:num w:numId="10" w16cid:durableId="1794859871">
    <w:abstractNumId w:val="4"/>
  </w:num>
  <w:num w:numId="11" w16cid:durableId="1760717891">
    <w:abstractNumId w:val="4"/>
  </w:num>
  <w:num w:numId="12" w16cid:durableId="457182200">
    <w:abstractNumId w:val="4"/>
  </w:num>
  <w:num w:numId="13" w16cid:durableId="457070617">
    <w:abstractNumId w:val="7"/>
  </w:num>
  <w:num w:numId="14" w16cid:durableId="714348584">
    <w:abstractNumId w:val="7"/>
  </w:num>
  <w:num w:numId="15" w16cid:durableId="2050259776">
    <w:abstractNumId w:val="7"/>
  </w:num>
  <w:num w:numId="16" w16cid:durableId="754479356">
    <w:abstractNumId w:val="7"/>
  </w:num>
  <w:num w:numId="17" w16cid:durableId="969823850">
    <w:abstractNumId w:val="7"/>
  </w:num>
  <w:num w:numId="18" w16cid:durableId="1931161148">
    <w:abstractNumId w:val="8"/>
  </w:num>
  <w:num w:numId="19" w16cid:durableId="3749422">
    <w:abstractNumId w:val="8"/>
  </w:num>
  <w:num w:numId="20" w16cid:durableId="7340319">
    <w:abstractNumId w:val="8"/>
  </w:num>
  <w:num w:numId="21" w16cid:durableId="1808662688">
    <w:abstractNumId w:val="8"/>
  </w:num>
  <w:num w:numId="22" w16cid:durableId="1896240418">
    <w:abstractNumId w:val="8"/>
  </w:num>
  <w:num w:numId="23" w16cid:durableId="850871396">
    <w:abstractNumId w:val="14"/>
  </w:num>
  <w:num w:numId="24" w16cid:durableId="73164063">
    <w:abstractNumId w:val="13"/>
  </w:num>
  <w:num w:numId="25" w16cid:durableId="733702653">
    <w:abstractNumId w:val="12"/>
  </w:num>
  <w:num w:numId="26" w16cid:durableId="657001537">
    <w:abstractNumId w:val="9"/>
  </w:num>
  <w:num w:numId="27" w16cid:durableId="1754931272">
    <w:abstractNumId w:val="8"/>
  </w:num>
  <w:num w:numId="28" w16cid:durableId="415901738">
    <w:abstractNumId w:val="0"/>
  </w:num>
  <w:num w:numId="29" w16cid:durableId="1114640217">
    <w:abstractNumId w:val="5"/>
  </w:num>
  <w:num w:numId="30" w16cid:durableId="616915141">
    <w:abstractNumId w:val="6"/>
  </w:num>
  <w:num w:numId="31" w16cid:durableId="139270225">
    <w:abstractNumId w:val="11"/>
  </w:num>
  <w:num w:numId="32" w16cid:durableId="1213082149">
    <w:abstractNumId w:val="1"/>
  </w:num>
  <w:num w:numId="33" w16cid:durableId="25719105">
    <w:abstractNumId w:val="3"/>
  </w:num>
  <w:num w:numId="34" w16cid:durableId="7773389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tischSpeichern" w:val="0"/>
    <w:docVar w:name="modified" w:val="1"/>
    <w:docVar w:name="Status" w:val="nein"/>
  </w:docVars>
  <w:rsids>
    <w:rsidRoot w:val="00A25F3C"/>
    <w:rsid w:val="00054818"/>
    <w:rsid w:val="0011150E"/>
    <w:rsid w:val="00165213"/>
    <w:rsid w:val="002E2E7E"/>
    <w:rsid w:val="00380AAC"/>
    <w:rsid w:val="003941CC"/>
    <w:rsid w:val="00433C14"/>
    <w:rsid w:val="00494A5F"/>
    <w:rsid w:val="004B1048"/>
    <w:rsid w:val="005432EC"/>
    <w:rsid w:val="00584768"/>
    <w:rsid w:val="00683B71"/>
    <w:rsid w:val="006B660A"/>
    <w:rsid w:val="00706B1B"/>
    <w:rsid w:val="00711FC4"/>
    <w:rsid w:val="007C4BBE"/>
    <w:rsid w:val="007D197C"/>
    <w:rsid w:val="0081301F"/>
    <w:rsid w:val="00866897"/>
    <w:rsid w:val="00872934"/>
    <w:rsid w:val="0088592F"/>
    <w:rsid w:val="0089198D"/>
    <w:rsid w:val="00892AFC"/>
    <w:rsid w:val="008A4D9F"/>
    <w:rsid w:val="008E61D4"/>
    <w:rsid w:val="0092508D"/>
    <w:rsid w:val="00996DC0"/>
    <w:rsid w:val="009B6C78"/>
    <w:rsid w:val="009E4007"/>
    <w:rsid w:val="00A25F3C"/>
    <w:rsid w:val="00A60195"/>
    <w:rsid w:val="00A97BEC"/>
    <w:rsid w:val="00AD207D"/>
    <w:rsid w:val="00AF2377"/>
    <w:rsid w:val="00B97929"/>
    <w:rsid w:val="00C153DA"/>
    <w:rsid w:val="00D14F88"/>
    <w:rsid w:val="00DA1A9E"/>
    <w:rsid w:val="00DD01BB"/>
    <w:rsid w:val="00DF2BED"/>
    <w:rsid w:val="00DF2E38"/>
    <w:rsid w:val="00F0354B"/>
    <w:rsid w:val="00F9014D"/>
    <w:rsid w:val="00FB5CA4"/>
    <w:rsid w:val="00FE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BFA569"/>
  <w15:chartTrackingRefBased/>
  <w15:docId w15:val="{7E50E7E2-7CBB-48A6-88FD-8E4CCF8C4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qFormat="1"/>
    <w:lsdException w:name="heading 5" w:semiHidden="1" w:uiPriority="0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/>
    <w:lsdException w:name="toc 5" w:semiHidden="1" w:uiPriority="0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DGB_Standard (Alt + S)"/>
    <w:qFormat/>
    <w:rsid w:val="00DA1A9E"/>
    <w:pPr>
      <w:spacing w:after="120" w:line="240" w:lineRule="atLeast"/>
    </w:pPr>
  </w:style>
  <w:style w:type="paragraph" w:styleId="berschrift1">
    <w:name w:val="heading 1"/>
    <w:aliases w:val="DGB_Überschrift1 (Alt + 1)"/>
    <w:basedOn w:val="Standard"/>
    <w:next w:val="Standard"/>
    <w:link w:val="berschrift1Zchn"/>
    <w:qFormat/>
    <w:rsid w:val="00DA1A9E"/>
    <w:pPr>
      <w:keepNext/>
      <w:keepLines/>
      <w:numPr>
        <w:numId w:val="22"/>
      </w:numPr>
      <w:spacing w:after="160" w:line="400" w:lineRule="atLeast"/>
      <w:outlineLvl w:val="0"/>
    </w:pPr>
    <w:rPr>
      <w:rFonts w:asciiTheme="majorHAnsi" w:eastAsiaTheme="majorEastAsia" w:hAnsiTheme="majorHAnsi" w:cstheme="majorBidi"/>
      <w:bCs/>
      <w:sz w:val="32"/>
      <w:szCs w:val="28"/>
    </w:rPr>
  </w:style>
  <w:style w:type="paragraph" w:styleId="berschrift2">
    <w:name w:val="heading 2"/>
    <w:aliases w:val="DGB_Überschrift2 (Alt + 2)"/>
    <w:basedOn w:val="Standard"/>
    <w:next w:val="Standard"/>
    <w:link w:val="berschrift2Zchn"/>
    <w:qFormat/>
    <w:rsid w:val="00DA1A9E"/>
    <w:pPr>
      <w:keepNext/>
      <w:keepLines/>
      <w:numPr>
        <w:ilvl w:val="1"/>
        <w:numId w:val="22"/>
      </w:numPr>
      <w:spacing w:line="340" w:lineRule="atLeast"/>
      <w:outlineLvl w:val="1"/>
    </w:pPr>
    <w:rPr>
      <w:rFonts w:asciiTheme="majorHAnsi" w:eastAsiaTheme="majorEastAsia" w:hAnsiTheme="majorHAnsi" w:cstheme="majorBidi"/>
      <w:bCs/>
      <w:sz w:val="28"/>
      <w:szCs w:val="26"/>
    </w:rPr>
  </w:style>
  <w:style w:type="paragraph" w:styleId="berschrift3">
    <w:name w:val="heading 3"/>
    <w:aliases w:val="DGB_Überschrift3 (Alt + 3)"/>
    <w:basedOn w:val="Standard"/>
    <w:next w:val="Standard"/>
    <w:link w:val="berschrift3Zchn"/>
    <w:qFormat/>
    <w:rsid w:val="00DA1A9E"/>
    <w:pPr>
      <w:keepNext/>
      <w:keepLines/>
      <w:numPr>
        <w:ilvl w:val="2"/>
        <w:numId w:val="22"/>
      </w:numPr>
      <w:outlineLvl w:val="2"/>
    </w:pPr>
    <w:rPr>
      <w:rFonts w:asciiTheme="majorHAnsi" w:eastAsiaTheme="majorEastAsia" w:hAnsiTheme="majorHAnsi" w:cstheme="majorBidi"/>
      <w:b/>
      <w:bCs/>
    </w:rPr>
  </w:style>
  <w:style w:type="paragraph" w:styleId="berschrift4">
    <w:name w:val="heading 4"/>
    <w:aliases w:val="DGB_Überschrift4 (Alt + 4)"/>
    <w:basedOn w:val="berschrift3"/>
    <w:next w:val="Standard"/>
    <w:link w:val="berschrift4Zchn"/>
    <w:rsid w:val="00DA1A9E"/>
    <w:pPr>
      <w:outlineLvl w:val="3"/>
    </w:pPr>
  </w:style>
  <w:style w:type="paragraph" w:styleId="berschrift5">
    <w:name w:val="heading 5"/>
    <w:aliases w:val="DGB_Überschrift5 (Alt + 5)"/>
    <w:basedOn w:val="berschrift4"/>
    <w:next w:val="Standard"/>
    <w:link w:val="berschrift5Zchn"/>
    <w:rsid w:val="00DA1A9E"/>
    <w:pPr>
      <w:outlineLvl w:val="4"/>
    </w:p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DA1A9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DA1A9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DA1A9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DA1A9E"/>
    <w:pPr>
      <w:keepNext/>
      <w:keepLines/>
      <w:numPr>
        <w:ilvl w:val="8"/>
        <w:numId w:val="2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semiHidden/>
    <w:qFormat/>
    <w:rsid w:val="00DA1A9E"/>
    <w:pPr>
      <w:spacing w:after="0" w:line="240" w:lineRule="auto"/>
    </w:p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A1A9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A1A9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A1A9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A1A9E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berschrift5Zchn">
    <w:name w:val="Überschrift 5 Zchn"/>
    <w:aliases w:val="DGB_Überschrift5 (Alt + 5) Zchn"/>
    <w:basedOn w:val="Absatz-Standardschriftart"/>
    <w:link w:val="berschrift5"/>
    <w:rsid w:val="00DA1A9E"/>
    <w:rPr>
      <w:rFonts w:asciiTheme="majorHAnsi" w:eastAsiaTheme="majorEastAsia" w:hAnsiTheme="majorHAnsi" w:cstheme="majorBidi"/>
      <w:b/>
      <w:bCs/>
    </w:rPr>
  </w:style>
  <w:style w:type="character" w:customStyle="1" w:styleId="berschrift4Zchn">
    <w:name w:val="Überschrift 4 Zchn"/>
    <w:aliases w:val="DGB_Überschrift4 (Alt + 4) Zchn"/>
    <w:basedOn w:val="Absatz-Standardschriftart"/>
    <w:link w:val="berschrift4"/>
    <w:rsid w:val="00DA1A9E"/>
    <w:rPr>
      <w:rFonts w:asciiTheme="majorHAnsi" w:eastAsiaTheme="majorEastAsia" w:hAnsiTheme="majorHAnsi" w:cstheme="majorBidi"/>
      <w:b/>
      <w:bCs/>
    </w:rPr>
  </w:style>
  <w:style w:type="paragraph" w:styleId="Verzeichnis9">
    <w:name w:val="toc 9"/>
    <w:basedOn w:val="Standard"/>
    <w:next w:val="Standard"/>
    <w:autoRedefine/>
    <w:uiPriority w:val="39"/>
    <w:semiHidden/>
    <w:rsid w:val="00DA1A9E"/>
    <w:pPr>
      <w:spacing w:after="100"/>
      <w:ind w:left="1760"/>
    </w:pPr>
  </w:style>
  <w:style w:type="paragraph" w:styleId="Verzeichnis8">
    <w:name w:val="toc 8"/>
    <w:basedOn w:val="Standard"/>
    <w:next w:val="Standard"/>
    <w:autoRedefine/>
    <w:uiPriority w:val="39"/>
    <w:semiHidden/>
    <w:rsid w:val="00DA1A9E"/>
    <w:pPr>
      <w:spacing w:after="100"/>
      <w:ind w:left="1540"/>
    </w:pPr>
  </w:style>
  <w:style w:type="paragraph" w:styleId="Verzeichnis7">
    <w:name w:val="toc 7"/>
    <w:basedOn w:val="Standard"/>
    <w:next w:val="Standard"/>
    <w:autoRedefine/>
    <w:uiPriority w:val="39"/>
    <w:semiHidden/>
    <w:rsid w:val="00DA1A9E"/>
    <w:pPr>
      <w:spacing w:after="100"/>
      <w:ind w:left="1320"/>
    </w:pPr>
  </w:style>
  <w:style w:type="paragraph" w:styleId="Verzeichnis6">
    <w:name w:val="toc 6"/>
    <w:basedOn w:val="Standard"/>
    <w:next w:val="Standard"/>
    <w:autoRedefine/>
    <w:uiPriority w:val="39"/>
    <w:semiHidden/>
    <w:rsid w:val="00DA1A9E"/>
    <w:pPr>
      <w:spacing w:after="100"/>
      <w:ind w:left="1100"/>
    </w:pPr>
  </w:style>
  <w:style w:type="paragraph" w:styleId="Verzeichnis5">
    <w:name w:val="toc 5"/>
    <w:aliases w:val="DGB_Verzeichnis5"/>
    <w:basedOn w:val="Standard"/>
    <w:next w:val="Standard"/>
    <w:autoRedefine/>
    <w:unhideWhenUsed/>
    <w:rsid w:val="00DA1A9E"/>
    <w:pPr>
      <w:tabs>
        <w:tab w:val="left" w:pos="1134"/>
        <w:tab w:val="right" w:pos="9060"/>
      </w:tabs>
      <w:spacing w:after="0"/>
      <w:ind w:left="1134" w:right="567" w:hanging="1134"/>
    </w:pPr>
  </w:style>
  <w:style w:type="paragraph" w:styleId="Verzeichnis4">
    <w:name w:val="toc 4"/>
    <w:aliases w:val="DGB_Verzeichnis4"/>
    <w:basedOn w:val="Standard"/>
    <w:next w:val="Standard"/>
    <w:autoRedefine/>
    <w:unhideWhenUsed/>
    <w:rsid w:val="00DA1A9E"/>
    <w:pPr>
      <w:tabs>
        <w:tab w:val="left" w:pos="1134"/>
        <w:tab w:val="right" w:pos="9072"/>
      </w:tabs>
      <w:spacing w:after="0"/>
      <w:ind w:left="1134" w:right="567" w:hanging="1134"/>
    </w:pPr>
  </w:style>
  <w:style w:type="paragraph" w:styleId="Untertitel">
    <w:name w:val="Subtitle"/>
    <w:basedOn w:val="Standard"/>
    <w:next w:val="Standard"/>
    <w:link w:val="UntertitelZchn"/>
    <w:uiPriority w:val="11"/>
    <w:semiHidden/>
    <w:qFormat/>
    <w:rsid w:val="00DA1A9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A1A9E"/>
    <w:rPr>
      <w:rFonts w:eastAsiaTheme="minorEastAsia"/>
      <w:color w:val="5A5A5A" w:themeColor="text1" w:themeTint="A5"/>
      <w:spacing w:val="15"/>
    </w:rPr>
  </w:style>
  <w:style w:type="character" w:styleId="SchwacheHervorhebung">
    <w:name w:val="Subtle Emphasis"/>
    <w:basedOn w:val="Absatz-Standardschriftart"/>
    <w:uiPriority w:val="19"/>
    <w:semiHidden/>
    <w:qFormat/>
    <w:rsid w:val="00DA1A9E"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semiHidden/>
    <w:qFormat/>
    <w:rsid w:val="00DA1A9E"/>
    <w:rPr>
      <w:i/>
      <w:iCs/>
    </w:rPr>
  </w:style>
  <w:style w:type="character" w:styleId="IntensiveHervorhebung">
    <w:name w:val="Intense Emphasis"/>
    <w:basedOn w:val="Absatz-Standardschriftart"/>
    <w:uiPriority w:val="21"/>
    <w:semiHidden/>
    <w:qFormat/>
    <w:rsid w:val="00DA1A9E"/>
    <w:rPr>
      <w:i/>
      <w:iCs/>
      <w:color w:val="5B9BD5" w:themeColor="accent1"/>
    </w:rPr>
  </w:style>
  <w:style w:type="paragraph" w:styleId="Zitat">
    <w:name w:val="Quote"/>
    <w:basedOn w:val="Standard"/>
    <w:next w:val="Standard"/>
    <w:link w:val="ZitatZchn"/>
    <w:uiPriority w:val="29"/>
    <w:semiHidden/>
    <w:qFormat/>
    <w:rsid w:val="00DA1A9E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A1A9E"/>
    <w:rPr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A1A9E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A1A9E"/>
    <w:rPr>
      <w:i/>
      <w:iCs/>
      <w:color w:val="5B9BD5" w:themeColor="accent1"/>
    </w:rPr>
  </w:style>
  <w:style w:type="character" w:styleId="SchwacherVerweis">
    <w:name w:val="Subtle Reference"/>
    <w:basedOn w:val="Absatz-Standardschriftart"/>
    <w:uiPriority w:val="31"/>
    <w:semiHidden/>
    <w:qFormat/>
    <w:rsid w:val="00DA1A9E"/>
    <w:rPr>
      <w:smallCaps/>
      <w:color w:val="5A5A5A" w:themeColor="text1" w:themeTint="A5"/>
    </w:rPr>
  </w:style>
  <w:style w:type="character" w:styleId="IntensiverVerweis">
    <w:name w:val="Intense Reference"/>
    <w:basedOn w:val="Absatz-Standardschriftart"/>
    <w:uiPriority w:val="32"/>
    <w:semiHidden/>
    <w:qFormat/>
    <w:rsid w:val="00DA1A9E"/>
    <w:rPr>
      <w:b/>
      <w:bCs/>
      <w:smallCaps/>
      <w:color w:val="5B9BD5" w:themeColor="accent1"/>
      <w:spacing w:val="5"/>
    </w:rPr>
  </w:style>
  <w:style w:type="character" w:styleId="Buchtitel">
    <w:name w:val="Book Title"/>
    <w:basedOn w:val="Absatz-Standardschriftart"/>
    <w:uiPriority w:val="33"/>
    <w:semiHidden/>
    <w:qFormat/>
    <w:rsid w:val="00DA1A9E"/>
    <w:rPr>
      <w:b/>
      <w:bCs/>
      <w:i/>
      <w:iCs/>
      <w:spacing w:val="5"/>
    </w:rPr>
  </w:style>
  <w:style w:type="paragraph" w:styleId="Listenabsatz">
    <w:name w:val="List Paragraph"/>
    <w:basedOn w:val="Standard"/>
    <w:uiPriority w:val="1"/>
    <w:qFormat/>
    <w:rsid w:val="00DA1A9E"/>
    <w:pPr>
      <w:ind w:left="720"/>
      <w:contextualSpacing/>
    </w:pPr>
  </w:style>
  <w:style w:type="character" w:styleId="Fett">
    <w:name w:val="Strong"/>
    <w:basedOn w:val="Absatz-Standardschriftart"/>
    <w:uiPriority w:val="22"/>
    <w:semiHidden/>
    <w:qFormat/>
    <w:rsid w:val="00DA1A9E"/>
    <w:rPr>
      <w:b/>
      <w:bCs/>
    </w:rPr>
  </w:style>
  <w:style w:type="paragraph" w:styleId="Titel">
    <w:name w:val="Title"/>
    <w:basedOn w:val="Standard"/>
    <w:next w:val="Standard"/>
    <w:link w:val="TitelZchn"/>
    <w:uiPriority w:val="10"/>
    <w:semiHidden/>
    <w:qFormat/>
    <w:rsid w:val="00DA1A9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A1A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numbering" w:customStyle="1" w:styleId="DGBListeAufzhlung">
    <w:name w:val="DGB_ListeAufzählung"/>
    <w:basedOn w:val="KeineListe"/>
    <w:uiPriority w:val="99"/>
    <w:rsid w:val="00DA1A9E"/>
    <w:pPr>
      <w:numPr>
        <w:numId w:val="1"/>
      </w:numPr>
    </w:pPr>
  </w:style>
  <w:style w:type="numbering" w:customStyle="1" w:styleId="DGBListeNumAufzFortsetz">
    <w:name w:val="DGB_ListeNumAufzFortsetz"/>
    <w:basedOn w:val="KeineListe"/>
    <w:uiPriority w:val="99"/>
    <w:rsid w:val="00DA1A9E"/>
    <w:pPr>
      <w:numPr>
        <w:numId w:val="2"/>
      </w:numPr>
    </w:pPr>
  </w:style>
  <w:style w:type="numbering" w:customStyle="1" w:styleId="DGBListeNummerierung">
    <w:name w:val="DGB_ListeNummerierung"/>
    <w:basedOn w:val="KeineListe"/>
    <w:uiPriority w:val="99"/>
    <w:rsid w:val="00DA1A9E"/>
    <w:pPr>
      <w:numPr>
        <w:numId w:val="3"/>
      </w:numPr>
    </w:pPr>
  </w:style>
  <w:style w:type="numbering" w:customStyle="1" w:styleId="DGBListeberschrift">
    <w:name w:val="DGB_ListeÜberschrift"/>
    <w:basedOn w:val="KeineListe"/>
    <w:uiPriority w:val="99"/>
    <w:rsid w:val="00DA1A9E"/>
    <w:pPr>
      <w:numPr>
        <w:numId w:val="4"/>
      </w:numPr>
    </w:pPr>
  </w:style>
  <w:style w:type="paragraph" w:styleId="Abbildungsverzeichnis">
    <w:name w:val="table of figures"/>
    <w:aliases w:val="DGB_Abbildungsverzeichnis"/>
    <w:basedOn w:val="Standard"/>
    <w:next w:val="Standard"/>
    <w:unhideWhenUsed/>
    <w:rsid w:val="00DA1A9E"/>
    <w:pPr>
      <w:tabs>
        <w:tab w:val="left" w:pos="1134"/>
        <w:tab w:val="right" w:leader="dot" w:pos="9072"/>
      </w:tabs>
      <w:contextualSpacing/>
    </w:pPr>
  </w:style>
  <w:style w:type="paragraph" w:customStyle="1" w:styleId="DGBAufzhlung1AltA">
    <w:name w:val="DGB_Aufzählung1 (Alt + A)"/>
    <w:basedOn w:val="Standard"/>
    <w:next w:val="Standard"/>
    <w:qFormat/>
    <w:rsid w:val="00DA1A9E"/>
    <w:pPr>
      <w:numPr>
        <w:numId w:val="8"/>
      </w:numPr>
    </w:pPr>
    <w:rPr>
      <w:noProof/>
    </w:rPr>
  </w:style>
  <w:style w:type="paragraph" w:customStyle="1" w:styleId="DGBAufzhlung2">
    <w:name w:val="DGB_Aufzählung2"/>
    <w:basedOn w:val="Standard"/>
    <w:next w:val="Standard"/>
    <w:rsid w:val="00DA1A9E"/>
    <w:pPr>
      <w:numPr>
        <w:ilvl w:val="1"/>
        <w:numId w:val="8"/>
      </w:numPr>
    </w:pPr>
  </w:style>
  <w:style w:type="paragraph" w:customStyle="1" w:styleId="DGBAufzhlung3">
    <w:name w:val="DGB_Aufzählung3"/>
    <w:basedOn w:val="Standard"/>
    <w:next w:val="Standard"/>
    <w:rsid w:val="00DA1A9E"/>
    <w:pPr>
      <w:numPr>
        <w:ilvl w:val="2"/>
        <w:numId w:val="8"/>
      </w:numPr>
    </w:pPr>
    <w:rPr>
      <w:noProof/>
    </w:rPr>
  </w:style>
  <w:style w:type="paragraph" w:customStyle="1" w:styleId="DGBAufzhlung4">
    <w:name w:val="DGB_Aufzählung4"/>
    <w:basedOn w:val="Standard"/>
    <w:next w:val="Standard"/>
    <w:rsid w:val="00DA1A9E"/>
    <w:pPr>
      <w:numPr>
        <w:ilvl w:val="3"/>
        <w:numId w:val="8"/>
      </w:numPr>
    </w:pPr>
  </w:style>
  <w:style w:type="paragraph" w:styleId="Beschriftung">
    <w:name w:val="caption"/>
    <w:aliases w:val="DGB_Beschriftung"/>
    <w:basedOn w:val="Standard"/>
    <w:next w:val="Standard"/>
    <w:rsid w:val="00DA1A9E"/>
    <w:pPr>
      <w:spacing w:before="60"/>
      <w:ind w:left="1134" w:hanging="1134"/>
    </w:pPr>
    <w:rPr>
      <w:b/>
      <w:bCs/>
      <w:szCs w:val="18"/>
    </w:rPr>
  </w:style>
  <w:style w:type="paragraph" w:styleId="Fuzeile">
    <w:name w:val="footer"/>
    <w:aliases w:val="DGB_Fußzeile"/>
    <w:basedOn w:val="Standard"/>
    <w:link w:val="FuzeileZchn"/>
    <w:rsid w:val="00DA1A9E"/>
    <w:rPr>
      <w:noProof/>
    </w:rPr>
  </w:style>
  <w:style w:type="character" w:customStyle="1" w:styleId="FuzeileZchn">
    <w:name w:val="Fußzeile Zchn"/>
    <w:aliases w:val="DGB_Fußzeile Zchn"/>
    <w:basedOn w:val="Absatz-Standardschriftart"/>
    <w:link w:val="Fuzeile"/>
    <w:rsid w:val="00DA1A9E"/>
    <w:rPr>
      <w:noProof/>
    </w:rPr>
  </w:style>
  <w:style w:type="character" w:styleId="Hyperlink">
    <w:name w:val="Hyperlink"/>
    <w:aliases w:val="DGB_Hyperlink"/>
    <w:basedOn w:val="Absatz-Standardschriftart"/>
    <w:uiPriority w:val="99"/>
    <w:rsid w:val="00DA1A9E"/>
    <w:rPr>
      <w:color w:val="0000FF"/>
      <w:u w:val="single"/>
    </w:rPr>
  </w:style>
  <w:style w:type="paragraph" w:styleId="Kopfzeile">
    <w:name w:val="header"/>
    <w:aliases w:val="DGB_Kopfzeile"/>
    <w:basedOn w:val="Standard"/>
    <w:link w:val="KopfzeileZchn"/>
    <w:rsid w:val="00DA1A9E"/>
  </w:style>
  <w:style w:type="character" w:customStyle="1" w:styleId="KopfzeileZchn">
    <w:name w:val="Kopfzeile Zchn"/>
    <w:aliases w:val="DGB_Kopfzeile Zchn"/>
    <w:basedOn w:val="Absatz-Standardschriftart"/>
    <w:link w:val="Kopfzeile"/>
    <w:rsid w:val="00DA1A9E"/>
  </w:style>
  <w:style w:type="paragraph" w:customStyle="1" w:styleId="DGBNumAufzFortsetz1AltF">
    <w:name w:val="DGB_NumAufzFortsetz1 (Alt + F)"/>
    <w:basedOn w:val="Standard"/>
    <w:next w:val="Standard"/>
    <w:qFormat/>
    <w:rsid w:val="00DA1A9E"/>
    <w:pPr>
      <w:numPr>
        <w:numId w:val="12"/>
      </w:numPr>
    </w:pPr>
  </w:style>
  <w:style w:type="paragraph" w:customStyle="1" w:styleId="DGBNumAufzFortsetz2">
    <w:name w:val="DGB_NumAufzFortsetz2"/>
    <w:basedOn w:val="Standard"/>
    <w:next w:val="Standard"/>
    <w:rsid w:val="00DA1A9E"/>
    <w:pPr>
      <w:numPr>
        <w:ilvl w:val="1"/>
        <w:numId w:val="12"/>
      </w:numPr>
    </w:pPr>
  </w:style>
  <w:style w:type="paragraph" w:customStyle="1" w:styleId="DGBNumAufzFortsetz3">
    <w:name w:val="DGB_NumAufzFortsetz3"/>
    <w:basedOn w:val="Standard"/>
    <w:next w:val="Standard"/>
    <w:rsid w:val="00DA1A9E"/>
    <w:pPr>
      <w:numPr>
        <w:ilvl w:val="2"/>
        <w:numId w:val="12"/>
      </w:numPr>
    </w:pPr>
  </w:style>
  <w:style w:type="paragraph" w:customStyle="1" w:styleId="DGBNumAufzFortsetz4">
    <w:name w:val="DGB_NumAufzFortsetz4"/>
    <w:basedOn w:val="Standard"/>
    <w:next w:val="Standard"/>
    <w:rsid w:val="00DA1A9E"/>
    <w:pPr>
      <w:numPr>
        <w:ilvl w:val="3"/>
        <w:numId w:val="12"/>
      </w:numPr>
    </w:pPr>
  </w:style>
  <w:style w:type="paragraph" w:customStyle="1" w:styleId="DGBNummerierung1AltN">
    <w:name w:val="DGB_Nummerierung1 (Alt + N)"/>
    <w:basedOn w:val="Standard"/>
    <w:next w:val="Standard"/>
    <w:qFormat/>
    <w:rsid w:val="00DA1A9E"/>
    <w:pPr>
      <w:numPr>
        <w:ilvl w:val="1"/>
        <w:numId w:val="17"/>
      </w:numPr>
    </w:pPr>
    <w:rPr>
      <w:noProof/>
    </w:rPr>
  </w:style>
  <w:style w:type="paragraph" w:customStyle="1" w:styleId="DGBNummerierung2">
    <w:name w:val="DGB_Nummerierung2"/>
    <w:basedOn w:val="Standard"/>
    <w:next w:val="Standard"/>
    <w:rsid w:val="00DA1A9E"/>
    <w:pPr>
      <w:numPr>
        <w:ilvl w:val="2"/>
        <w:numId w:val="17"/>
      </w:numPr>
    </w:pPr>
  </w:style>
  <w:style w:type="paragraph" w:customStyle="1" w:styleId="DGBNummerierung3">
    <w:name w:val="DGB_Nummerierung3"/>
    <w:basedOn w:val="Standard"/>
    <w:next w:val="Standard"/>
    <w:rsid w:val="00DA1A9E"/>
    <w:pPr>
      <w:numPr>
        <w:ilvl w:val="3"/>
        <w:numId w:val="17"/>
      </w:numPr>
    </w:pPr>
    <w:rPr>
      <w:noProof/>
    </w:rPr>
  </w:style>
  <w:style w:type="paragraph" w:customStyle="1" w:styleId="DGBNummerierung4">
    <w:name w:val="DGB_Nummerierung4"/>
    <w:basedOn w:val="Standard"/>
    <w:next w:val="Standard"/>
    <w:rsid w:val="00DA1A9E"/>
    <w:pPr>
      <w:numPr>
        <w:ilvl w:val="4"/>
        <w:numId w:val="17"/>
      </w:numPr>
    </w:pPr>
    <w:rPr>
      <w:noProof/>
    </w:rPr>
  </w:style>
  <w:style w:type="paragraph" w:customStyle="1" w:styleId="DGBStandardVorNummerierungAltV">
    <w:name w:val="DGB_StandardVorNummerierung (Alt + V)"/>
    <w:basedOn w:val="Standard"/>
    <w:next w:val="Standard"/>
    <w:rsid w:val="00DA1A9E"/>
    <w:pPr>
      <w:numPr>
        <w:numId w:val="17"/>
      </w:numPr>
    </w:pPr>
    <w:rPr>
      <w:noProof/>
    </w:rPr>
  </w:style>
  <w:style w:type="character" w:customStyle="1" w:styleId="berschrift1Zchn">
    <w:name w:val="Überschrift 1 Zchn"/>
    <w:aliases w:val="DGB_Überschrift1 (Alt + 1) Zchn"/>
    <w:basedOn w:val="Absatz-Standardschriftart"/>
    <w:link w:val="berschrift1"/>
    <w:rsid w:val="00DA1A9E"/>
    <w:rPr>
      <w:rFonts w:asciiTheme="majorHAnsi" w:eastAsiaTheme="majorEastAsia" w:hAnsiTheme="majorHAnsi" w:cstheme="majorBidi"/>
      <w:bCs/>
      <w:sz w:val="32"/>
      <w:szCs w:val="28"/>
    </w:rPr>
  </w:style>
  <w:style w:type="character" w:customStyle="1" w:styleId="berschrift2Zchn">
    <w:name w:val="Überschrift 2 Zchn"/>
    <w:aliases w:val="DGB_Überschrift2 (Alt + 2) Zchn"/>
    <w:basedOn w:val="Absatz-Standardschriftart"/>
    <w:link w:val="berschrift2"/>
    <w:rsid w:val="00DA1A9E"/>
    <w:rPr>
      <w:rFonts w:asciiTheme="majorHAnsi" w:eastAsiaTheme="majorEastAsia" w:hAnsiTheme="majorHAnsi" w:cstheme="majorBidi"/>
      <w:bCs/>
      <w:sz w:val="28"/>
      <w:szCs w:val="26"/>
    </w:rPr>
  </w:style>
  <w:style w:type="character" w:customStyle="1" w:styleId="berschrift3Zchn">
    <w:name w:val="Überschrift 3 Zchn"/>
    <w:aliases w:val="DGB_Überschrift3 (Alt + 3) Zchn"/>
    <w:basedOn w:val="Absatz-Standardschriftart"/>
    <w:link w:val="berschrift3"/>
    <w:rsid w:val="00DA1A9E"/>
    <w:rPr>
      <w:rFonts w:asciiTheme="majorHAnsi" w:eastAsiaTheme="majorEastAsia" w:hAnsiTheme="majorHAnsi" w:cstheme="majorBidi"/>
      <w:b/>
      <w:bCs/>
    </w:rPr>
  </w:style>
  <w:style w:type="paragraph" w:customStyle="1" w:styleId="DGBberschriftInsInhaltsverzeichnis">
    <w:name w:val="DGB_ÜberschriftInsInhaltsverzeichnis"/>
    <w:basedOn w:val="Standard"/>
    <w:next w:val="Standard"/>
    <w:rsid w:val="00DA1A9E"/>
    <w:pPr>
      <w:spacing w:after="160" w:line="400" w:lineRule="atLeast"/>
      <w:outlineLvl w:val="0"/>
    </w:pPr>
    <w:rPr>
      <w:sz w:val="32"/>
      <w:szCs w:val="32"/>
    </w:rPr>
  </w:style>
  <w:style w:type="paragraph" w:styleId="Verzeichnis1">
    <w:name w:val="toc 1"/>
    <w:aliases w:val="DGB_Verzeichnis1"/>
    <w:basedOn w:val="Standard"/>
    <w:next w:val="Standard"/>
    <w:autoRedefine/>
    <w:unhideWhenUsed/>
    <w:rsid w:val="00DA1A9E"/>
    <w:pPr>
      <w:tabs>
        <w:tab w:val="left" w:pos="426"/>
        <w:tab w:val="right" w:leader="dot" w:pos="9060"/>
      </w:tabs>
      <w:spacing w:after="0"/>
      <w:ind w:left="425" w:hanging="425"/>
    </w:pPr>
  </w:style>
  <w:style w:type="paragraph" w:styleId="Verzeichnis2">
    <w:name w:val="toc 2"/>
    <w:aliases w:val="DGB_Verzeichnis2"/>
    <w:basedOn w:val="Standard"/>
    <w:next w:val="Standard"/>
    <w:autoRedefine/>
    <w:unhideWhenUsed/>
    <w:rsid w:val="00DA1A9E"/>
    <w:pPr>
      <w:tabs>
        <w:tab w:val="left" w:pos="851"/>
        <w:tab w:val="right" w:leader="dot" w:pos="9072"/>
      </w:tabs>
      <w:spacing w:after="0"/>
      <w:ind w:left="850" w:hanging="425"/>
    </w:pPr>
  </w:style>
  <w:style w:type="paragraph" w:styleId="Verzeichnis3">
    <w:name w:val="toc 3"/>
    <w:aliases w:val="DGB_Verzeichnis3"/>
    <w:basedOn w:val="Standard"/>
    <w:next w:val="Standard"/>
    <w:autoRedefine/>
    <w:unhideWhenUsed/>
    <w:rsid w:val="00DA1A9E"/>
    <w:pPr>
      <w:tabs>
        <w:tab w:val="left" w:pos="1418"/>
        <w:tab w:val="right" w:leader="dot" w:pos="9072"/>
      </w:tabs>
      <w:spacing w:after="0"/>
      <w:ind w:left="1418" w:hanging="567"/>
    </w:pPr>
  </w:style>
  <w:style w:type="paragraph" w:customStyle="1" w:styleId="DGBKapitelberschrift">
    <w:name w:val="DGB_Kapitelüberschrift"/>
    <w:basedOn w:val="Standard"/>
    <w:next w:val="Standard"/>
    <w:rsid w:val="00DA1A9E"/>
    <w:pPr>
      <w:spacing w:after="280" w:line="680" w:lineRule="atLeast"/>
    </w:pPr>
    <w:rPr>
      <w:sz w:val="56"/>
      <w:szCs w:val="56"/>
    </w:rPr>
  </w:style>
  <w:style w:type="paragraph" w:customStyle="1" w:styleId="DGBPublikationsart">
    <w:name w:val="DGB_Publikationsart"/>
    <w:basedOn w:val="Standard"/>
    <w:next w:val="Standard"/>
    <w:rsid w:val="00DA1A9E"/>
    <w:pPr>
      <w:spacing w:after="700" w:line="1560" w:lineRule="atLeast"/>
    </w:pPr>
    <w:rPr>
      <w:sz w:val="140"/>
      <w:szCs w:val="140"/>
    </w:rPr>
  </w:style>
  <w:style w:type="paragraph" w:customStyle="1" w:styleId="DGBPublikationstitel">
    <w:name w:val="DGB_Publikationstitel"/>
    <w:basedOn w:val="Standard"/>
    <w:next w:val="Standard"/>
    <w:rsid w:val="00DA1A9E"/>
    <w:pPr>
      <w:spacing w:after="340" w:line="800" w:lineRule="atLeast"/>
    </w:pPr>
    <w:rPr>
      <w:b/>
      <w:sz w:val="70"/>
      <w:szCs w:val="70"/>
    </w:rPr>
  </w:style>
  <w:style w:type="paragraph" w:customStyle="1" w:styleId="DGBPublikationsuntertitel">
    <w:name w:val="DGB_Publikationsuntertitel"/>
    <w:basedOn w:val="Standard"/>
    <w:next w:val="Standard"/>
    <w:rsid w:val="00DA1A9E"/>
    <w:pPr>
      <w:spacing w:after="340" w:line="800" w:lineRule="atLeast"/>
    </w:pPr>
    <w:rPr>
      <w:sz w:val="70"/>
      <w:szCs w:val="70"/>
    </w:rPr>
  </w:style>
  <w:style w:type="paragraph" w:customStyle="1" w:styleId="DGBZwischenberschrift1AltE">
    <w:name w:val="DGB_ZwischenÜberschrift1 (Alt + E)"/>
    <w:basedOn w:val="Standard"/>
    <w:rsid w:val="00DA1A9E"/>
    <w:pPr>
      <w:spacing w:after="160" w:line="400" w:lineRule="atLeast"/>
    </w:pPr>
    <w:rPr>
      <w:sz w:val="32"/>
      <w:szCs w:val="32"/>
    </w:rPr>
  </w:style>
  <w:style w:type="paragraph" w:customStyle="1" w:styleId="DGBZwischenberschrift2AltZ">
    <w:name w:val="DGB_ZwischenÜberschrift2 (Alt + Z)"/>
    <w:basedOn w:val="Standard"/>
    <w:rsid w:val="00DA1A9E"/>
    <w:pPr>
      <w:spacing w:line="340" w:lineRule="atLeast"/>
    </w:pPr>
    <w:rPr>
      <w:sz w:val="28"/>
      <w:szCs w:val="28"/>
    </w:rPr>
  </w:style>
  <w:style w:type="paragraph" w:customStyle="1" w:styleId="DGBZwischenberschrift3AltD">
    <w:name w:val="DGB_ZwischenÜberschrift3 (Alt + D)"/>
    <w:basedOn w:val="Standard"/>
    <w:rsid w:val="00DA1A9E"/>
    <w:rPr>
      <w:b/>
    </w:rPr>
  </w:style>
  <w:style w:type="table" w:styleId="Tabellenraster">
    <w:name w:val="Table Grid"/>
    <w:basedOn w:val="NormaleTabelle"/>
    <w:uiPriority w:val="39"/>
    <w:rsid w:val="00A25F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GBKopfZeile1">
    <w:name w:val="DGB_Kopf_Zeile1"/>
    <w:basedOn w:val="Standard"/>
    <w:next w:val="Standard"/>
    <w:rsid w:val="00A25F3C"/>
    <w:pPr>
      <w:spacing w:before="1140" w:after="0"/>
    </w:pPr>
    <w:rPr>
      <w:rFonts w:asciiTheme="majorHAnsi" w:hAnsiTheme="majorHAnsi" w:cs="Times New Roman"/>
      <w:noProof/>
      <w:sz w:val="28"/>
      <w:szCs w:val="24"/>
      <w:lang w:eastAsia="de-DE"/>
    </w:rPr>
  </w:style>
  <w:style w:type="paragraph" w:customStyle="1" w:styleId="DGBKopfZeile2">
    <w:name w:val="DGB_Kopf_Zeile2"/>
    <w:basedOn w:val="Standard"/>
    <w:next w:val="Standard"/>
    <w:rsid w:val="00A25F3C"/>
    <w:rPr>
      <w:b/>
      <w:sz w:val="28"/>
      <w:szCs w:val="20"/>
    </w:rPr>
  </w:style>
  <w:style w:type="paragraph" w:customStyle="1" w:styleId="DGBAbsenderFenster">
    <w:name w:val="DGB_AbsenderFenster"/>
    <w:basedOn w:val="Standard"/>
    <w:rsid w:val="00A25F3C"/>
    <w:pPr>
      <w:spacing w:before="160" w:after="0" w:line="240" w:lineRule="auto"/>
    </w:pPr>
    <w:rPr>
      <w:sz w:val="16"/>
      <w:szCs w:val="20"/>
    </w:rPr>
  </w:style>
  <w:style w:type="paragraph" w:customStyle="1" w:styleId="DGBZusatzangabenImFuss">
    <w:name w:val="DGB_ZusatzangabenImFuss"/>
    <w:basedOn w:val="Kopfzeile"/>
    <w:rsid w:val="00A25F3C"/>
    <w:pPr>
      <w:spacing w:after="0" w:line="240" w:lineRule="auto"/>
    </w:pPr>
    <w:rPr>
      <w:sz w:val="10"/>
      <w:szCs w:val="20"/>
    </w:rPr>
  </w:style>
  <w:style w:type="paragraph" w:customStyle="1" w:styleId="DGBSeitenspalte">
    <w:name w:val="DGB_Seitenspalte"/>
    <w:basedOn w:val="Standard"/>
    <w:rsid w:val="00A25F3C"/>
    <w:pPr>
      <w:tabs>
        <w:tab w:val="left" w:pos="567"/>
      </w:tabs>
      <w:suppressAutoHyphens/>
      <w:spacing w:after="0" w:line="240" w:lineRule="auto"/>
    </w:pPr>
    <w:rPr>
      <w:noProof/>
      <w:sz w:val="16"/>
      <w:szCs w:val="20"/>
    </w:rPr>
  </w:style>
  <w:style w:type="paragraph" w:customStyle="1" w:styleId="DGBSeitenspaltePlatzhalter">
    <w:name w:val="DGB_SeitenspaltePlatzhalter"/>
    <w:basedOn w:val="DGBSeitenspalte"/>
    <w:rsid w:val="00A25F3C"/>
    <w:pPr>
      <w:spacing w:before="2980"/>
    </w:pPr>
  </w:style>
  <w:style w:type="paragraph" w:customStyle="1" w:styleId="DGBZumAusblenden1Punkt">
    <w:name w:val="DGB_ZumAusblenden1Punkt"/>
    <w:basedOn w:val="DGBAbsenderFenster"/>
    <w:qFormat/>
    <w:rsid w:val="00A25F3C"/>
    <w:rPr>
      <w:sz w:val="2"/>
    </w:rPr>
  </w:style>
  <w:style w:type="character" w:customStyle="1" w:styleId="Blau">
    <w:name w:val="Blau"/>
    <w:basedOn w:val="Absatz-Standardschriftart"/>
    <w:qFormat/>
    <w:rsid w:val="007D197C"/>
    <w:rPr>
      <w:rFonts w:ascii="Arial" w:hAnsi="Arial"/>
      <w:color w:val="0061A1"/>
      <w:sz w:val="32"/>
    </w:rPr>
  </w:style>
  <w:style w:type="paragraph" w:styleId="Aufzhlungszeichen">
    <w:name w:val="List Bullet"/>
    <w:basedOn w:val="Standard"/>
    <w:uiPriority w:val="99"/>
    <w:unhideWhenUsed/>
    <w:qFormat/>
    <w:rsid w:val="007D197C"/>
    <w:pPr>
      <w:numPr>
        <w:numId w:val="23"/>
      </w:numPr>
      <w:spacing w:line="259" w:lineRule="auto"/>
    </w:pPr>
  </w:style>
  <w:style w:type="paragraph" w:styleId="Aufzhlungszeichen2">
    <w:name w:val="List Bullet 2"/>
    <w:basedOn w:val="Standard"/>
    <w:uiPriority w:val="99"/>
    <w:unhideWhenUsed/>
    <w:rsid w:val="007D197C"/>
    <w:pPr>
      <w:numPr>
        <w:ilvl w:val="1"/>
        <w:numId w:val="23"/>
      </w:numPr>
      <w:spacing w:line="259" w:lineRule="auto"/>
    </w:pPr>
  </w:style>
  <w:style w:type="paragraph" w:styleId="Aufzhlungszeichen3">
    <w:name w:val="List Bullet 3"/>
    <w:basedOn w:val="Standard"/>
    <w:uiPriority w:val="99"/>
    <w:unhideWhenUsed/>
    <w:rsid w:val="007D197C"/>
    <w:pPr>
      <w:numPr>
        <w:ilvl w:val="2"/>
        <w:numId w:val="23"/>
      </w:numPr>
      <w:spacing w:line="259" w:lineRule="auto"/>
    </w:pPr>
  </w:style>
  <w:style w:type="paragraph" w:styleId="Aufzhlungszeichen4">
    <w:name w:val="List Bullet 4"/>
    <w:basedOn w:val="Standard"/>
    <w:uiPriority w:val="99"/>
    <w:unhideWhenUsed/>
    <w:rsid w:val="007D197C"/>
    <w:pPr>
      <w:numPr>
        <w:ilvl w:val="3"/>
        <w:numId w:val="23"/>
      </w:numPr>
      <w:spacing w:line="259" w:lineRule="auto"/>
    </w:pPr>
  </w:style>
  <w:style w:type="paragraph" w:styleId="Aufzhlungszeichen5">
    <w:name w:val="List Bullet 5"/>
    <w:basedOn w:val="Standard"/>
    <w:uiPriority w:val="99"/>
    <w:unhideWhenUsed/>
    <w:rsid w:val="007D197C"/>
    <w:pPr>
      <w:numPr>
        <w:ilvl w:val="4"/>
        <w:numId w:val="23"/>
      </w:numPr>
      <w:spacing w:line="259" w:lineRule="auto"/>
    </w:pPr>
  </w:style>
  <w:style w:type="character" w:styleId="Kommentarzeichen">
    <w:name w:val="annotation reference"/>
    <w:basedOn w:val="Absatz-Standardschriftart"/>
    <w:uiPriority w:val="99"/>
    <w:unhideWhenUsed/>
    <w:rsid w:val="007D197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7D197C"/>
    <w:pPr>
      <w:spacing w:after="160"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7D197C"/>
    <w:rPr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D19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D197C"/>
    <w:rPr>
      <w:rFonts w:ascii="Segoe UI" w:hAnsi="Segoe UI" w:cs="Segoe UI"/>
      <w:sz w:val="18"/>
      <w:szCs w:val="18"/>
    </w:rPr>
  </w:style>
  <w:style w:type="paragraph" w:customStyle="1" w:styleId="Default">
    <w:name w:val="Default"/>
    <w:uiPriority w:val="99"/>
    <w:rsid w:val="00DF2E3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Deutscher Gewerkschaftsbund</Company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Munsch, Michelle (DGB-BVV)</dc:creator>
  <cp:keywords/>
  <dc:description/>
  <cp:lastModifiedBy>Ertürk, Müberra (DGB-BVV)</cp:lastModifiedBy>
  <cp:revision>8</cp:revision>
  <dcterms:created xsi:type="dcterms:W3CDTF">2021-04-26T07:54:00Z</dcterms:created>
  <dcterms:modified xsi:type="dcterms:W3CDTF">2023-09-06T11:21:00Z</dcterms:modified>
</cp:coreProperties>
</file>