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63F3" w14:textId="77777777" w:rsidR="0008205C" w:rsidRDefault="0008205C" w:rsidP="0008205C">
      <w:pPr>
        <w:pStyle w:val="berschrift1"/>
        <w:numPr>
          <w:ilvl w:val="0"/>
          <w:numId w:val="0"/>
        </w:numPr>
        <w:spacing w:after="0"/>
        <w:contextualSpacing/>
        <w:jc w:val="both"/>
        <w:rPr>
          <w:rFonts w:ascii="DGB" w:hAnsi="DGB"/>
          <w:sz w:val="28"/>
        </w:rPr>
      </w:pPr>
    </w:p>
    <w:p w14:paraId="434E4598" w14:textId="6246005A" w:rsidR="000E1D14" w:rsidRPr="0008205C" w:rsidRDefault="000E1D14" w:rsidP="0008205C">
      <w:pPr>
        <w:pStyle w:val="berschrift1"/>
        <w:numPr>
          <w:ilvl w:val="0"/>
          <w:numId w:val="0"/>
        </w:numPr>
        <w:spacing w:after="0"/>
        <w:contextualSpacing/>
        <w:jc w:val="both"/>
        <w:rPr>
          <w:rFonts w:ascii="DGB" w:hAnsi="DGB"/>
          <w:sz w:val="28"/>
        </w:rPr>
      </w:pPr>
      <w:r w:rsidRPr="0008205C">
        <w:rPr>
          <w:rFonts w:ascii="DGB" w:hAnsi="DGB"/>
          <w:sz w:val="28"/>
        </w:rPr>
        <w:t>Datenschutzerklärung für DGB-Veranstaltungen</w:t>
      </w:r>
    </w:p>
    <w:p w14:paraId="11488961" w14:textId="77777777" w:rsidR="007A6FA4" w:rsidRPr="0008205C" w:rsidRDefault="007A6FA4" w:rsidP="0008205C">
      <w:pPr>
        <w:spacing w:after="0"/>
        <w:contextualSpacing/>
        <w:jc w:val="both"/>
        <w:rPr>
          <w:rFonts w:ascii="DGB" w:hAnsi="DGB"/>
        </w:rPr>
      </w:pPr>
    </w:p>
    <w:p w14:paraId="2CD0B428" w14:textId="356F204B" w:rsidR="000E1D14" w:rsidRPr="00FF0EA9" w:rsidRDefault="000E1D14" w:rsidP="00E459A2">
      <w:pPr>
        <w:spacing w:after="0"/>
        <w:contextualSpacing/>
        <w:rPr>
          <w:rFonts w:ascii="DGB" w:hAnsi="DGB"/>
        </w:rPr>
      </w:pPr>
      <w:r w:rsidRPr="00FF0EA9">
        <w:rPr>
          <w:rFonts w:ascii="DGB" w:hAnsi="DGB"/>
        </w:rPr>
        <w:t>Im Folgenden finden Sie die nach den Artikeln 13 und 14 der Datenschutz-Grundverordnung („DSGVO“) mitzuteilenden Informationen über die Verarbeitung Ihrer personenbezogenen Daten bei der Anmeldung zu Veranstaltungen des DGB:</w:t>
      </w:r>
    </w:p>
    <w:p w14:paraId="0336ADDF" w14:textId="77777777" w:rsidR="0008205C" w:rsidRPr="00FF0EA9" w:rsidRDefault="0008205C" w:rsidP="00E459A2">
      <w:pPr>
        <w:spacing w:after="0"/>
        <w:contextualSpacing/>
        <w:rPr>
          <w:rStyle w:val="Fett"/>
          <w:rFonts w:ascii="DGB" w:hAnsi="DGB"/>
          <w:b w:val="0"/>
          <w:bCs w:val="0"/>
        </w:rPr>
      </w:pPr>
    </w:p>
    <w:p w14:paraId="5D9C3780" w14:textId="77777777" w:rsidR="000E1D14" w:rsidRPr="00FF0EA9" w:rsidRDefault="000E1D14" w:rsidP="00E459A2">
      <w:pPr>
        <w:spacing w:after="0"/>
        <w:contextualSpacing/>
        <w:rPr>
          <w:rFonts w:ascii="DGB" w:hAnsi="DGB"/>
        </w:rPr>
      </w:pPr>
      <w:r w:rsidRPr="00FF0EA9">
        <w:rPr>
          <w:rStyle w:val="Fett"/>
          <w:rFonts w:ascii="DGB" w:hAnsi="DGB"/>
        </w:rPr>
        <w:t>Name und Kontaktdaten des Verantwortlichen</w:t>
      </w:r>
    </w:p>
    <w:p w14:paraId="4D0A0297" w14:textId="77777777" w:rsidR="000E1D14" w:rsidRPr="00FF0EA9" w:rsidRDefault="000E1D14" w:rsidP="00E459A2">
      <w:pPr>
        <w:spacing w:after="0"/>
        <w:contextualSpacing/>
        <w:rPr>
          <w:rFonts w:ascii="DGB" w:hAnsi="DGB"/>
        </w:rPr>
      </w:pPr>
      <w:r w:rsidRPr="00FF0EA9">
        <w:rPr>
          <w:rFonts w:ascii="DGB" w:hAnsi="DGB"/>
        </w:rPr>
        <w:t>Deutscher Gewerkschaftsbund</w:t>
      </w:r>
    </w:p>
    <w:p w14:paraId="14123393" w14:textId="77777777" w:rsidR="000E1D14" w:rsidRPr="00FF0EA9" w:rsidRDefault="000E1D14" w:rsidP="00E459A2">
      <w:pPr>
        <w:spacing w:after="0"/>
        <w:contextualSpacing/>
        <w:rPr>
          <w:rFonts w:ascii="DGB" w:hAnsi="DGB"/>
        </w:rPr>
      </w:pPr>
      <w:r w:rsidRPr="00FF0EA9">
        <w:rPr>
          <w:rFonts w:ascii="DGB" w:hAnsi="DGB"/>
        </w:rPr>
        <w:t>Bundesvorstand</w:t>
      </w:r>
    </w:p>
    <w:p w14:paraId="19514447" w14:textId="63B90892" w:rsidR="000E1D14" w:rsidRPr="00FF0EA9" w:rsidRDefault="000E1D14" w:rsidP="00E459A2">
      <w:pPr>
        <w:spacing w:after="0"/>
        <w:contextualSpacing/>
        <w:rPr>
          <w:rFonts w:ascii="DGB" w:hAnsi="DGB"/>
        </w:rPr>
      </w:pPr>
      <w:r w:rsidRPr="00FF0EA9">
        <w:rPr>
          <w:rFonts w:ascii="DGB" w:hAnsi="DGB"/>
        </w:rPr>
        <w:t>Keithstraße 1</w:t>
      </w:r>
      <w:r w:rsidRPr="00FF0EA9">
        <w:rPr>
          <w:rFonts w:ascii="DGB" w:hAnsi="DGB"/>
        </w:rPr>
        <w:br/>
        <w:t>10787 Berlin</w:t>
      </w:r>
    </w:p>
    <w:p w14:paraId="4C8AAA99" w14:textId="77777777" w:rsidR="0008205C" w:rsidRPr="00FF0EA9" w:rsidRDefault="0008205C" w:rsidP="00E459A2">
      <w:pPr>
        <w:spacing w:after="0"/>
        <w:contextualSpacing/>
        <w:rPr>
          <w:rFonts w:ascii="DGB" w:hAnsi="DGB"/>
        </w:rPr>
      </w:pPr>
    </w:p>
    <w:p w14:paraId="5DB52245" w14:textId="77777777" w:rsidR="000E1D14" w:rsidRPr="00FF0EA9" w:rsidRDefault="000E1D14" w:rsidP="00E459A2">
      <w:pPr>
        <w:spacing w:after="0"/>
        <w:contextualSpacing/>
        <w:rPr>
          <w:rFonts w:ascii="DGB" w:hAnsi="DGB"/>
          <w:b/>
          <w:bCs/>
        </w:rPr>
      </w:pPr>
      <w:r w:rsidRPr="00FF0EA9">
        <w:rPr>
          <w:rFonts w:ascii="DGB" w:hAnsi="DGB"/>
          <w:b/>
          <w:bCs/>
        </w:rPr>
        <w:t>Zuständiger Ansprechpartner</w:t>
      </w:r>
    </w:p>
    <w:p w14:paraId="08F0A00A" w14:textId="587AF65B" w:rsidR="000E1D14" w:rsidRPr="00FF0EA9" w:rsidRDefault="000E1D14" w:rsidP="00E459A2">
      <w:pPr>
        <w:spacing w:after="0"/>
        <w:contextualSpacing/>
        <w:rPr>
          <w:rFonts w:ascii="DGB" w:hAnsi="DGB"/>
        </w:rPr>
      </w:pPr>
      <w:r w:rsidRPr="00FF0EA9">
        <w:rPr>
          <w:rFonts w:ascii="DGB" w:hAnsi="DGB"/>
          <w:highlight w:val="yellow"/>
        </w:rPr>
        <w:t>Bitte ergänzen</w:t>
      </w:r>
    </w:p>
    <w:p w14:paraId="17C7A249" w14:textId="77777777" w:rsidR="0008205C" w:rsidRPr="00FF0EA9" w:rsidRDefault="0008205C" w:rsidP="00E459A2">
      <w:pPr>
        <w:spacing w:after="0"/>
        <w:contextualSpacing/>
        <w:rPr>
          <w:rFonts w:ascii="DGB" w:hAnsi="DGB"/>
        </w:rPr>
      </w:pPr>
    </w:p>
    <w:p w14:paraId="1238537C" w14:textId="77777777" w:rsidR="000E1D14" w:rsidRPr="00FF0EA9" w:rsidRDefault="000E1D14" w:rsidP="00E459A2">
      <w:pPr>
        <w:spacing w:after="0"/>
        <w:contextualSpacing/>
        <w:rPr>
          <w:rFonts w:ascii="DGB" w:hAnsi="DGB"/>
          <w:b/>
          <w:bCs/>
        </w:rPr>
      </w:pPr>
      <w:r w:rsidRPr="00FF0EA9">
        <w:rPr>
          <w:rFonts w:ascii="DGB" w:hAnsi="DGB"/>
          <w:b/>
          <w:bCs/>
        </w:rPr>
        <w:t>Kontaktdaten der Datenschutzbeauftragten:</w:t>
      </w:r>
    </w:p>
    <w:p w14:paraId="15E78A33" w14:textId="255D8537" w:rsidR="000E1D14" w:rsidRPr="00FF0EA9" w:rsidRDefault="000E1D14" w:rsidP="00E459A2">
      <w:pPr>
        <w:spacing w:after="0"/>
        <w:contextualSpacing/>
        <w:rPr>
          <w:rFonts w:ascii="DGB" w:hAnsi="DGB"/>
        </w:rPr>
      </w:pPr>
      <w:r w:rsidRPr="00FF0EA9">
        <w:rPr>
          <w:rFonts w:ascii="DGB" w:hAnsi="DGB"/>
        </w:rPr>
        <w:t xml:space="preserve">Unsere Datenschutzbeauftragte erreichen Sie unter: </w:t>
      </w:r>
      <w:hyperlink r:id="rId7" w:history="1">
        <w:r w:rsidR="0008205C" w:rsidRPr="00FF0EA9">
          <w:rPr>
            <w:rStyle w:val="Hyperlink"/>
            <w:rFonts w:ascii="DGB" w:hAnsi="DGB"/>
          </w:rPr>
          <w:t>datenschutz@dgb.de</w:t>
        </w:r>
      </w:hyperlink>
    </w:p>
    <w:p w14:paraId="0FE0B39D" w14:textId="77777777" w:rsidR="0008205C" w:rsidRPr="00FF0EA9" w:rsidRDefault="0008205C" w:rsidP="00E459A2">
      <w:pPr>
        <w:spacing w:after="0"/>
        <w:contextualSpacing/>
        <w:rPr>
          <w:rFonts w:ascii="DGB" w:hAnsi="DGB"/>
        </w:rPr>
      </w:pPr>
    </w:p>
    <w:p w14:paraId="6EAD8B4F" w14:textId="77777777" w:rsidR="000E1D14" w:rsidRPr="00FF0EA9" w:rsidRDefault="000E1D14" w:rsidP="00E459A2">
      <w:pPr>
        <w:spacing w:after="0"/>
        <w:contextualSpacing/>
        <w:rPr>
          <w:rFonts w:ascii="DGB" w:hAnsi="DGB"/>
          <w:b/>
          <w:bCs/>
        </w:rPr>
      </w:pPr>
      <w:r w:rsidRPr="00FF0EA9">
        <w:rPr>
          <w:rFonts w:ascii="DGB" w:hAnsi="DGB"/>
          <w:b/>
          <w:bCs/>
        </w:rPr>
        <w:t>Kategorien personenbezogener Daten:</w:t>
      </w:r>
    </w:p>
    <w:p w14:paraId="12C64C2A" w14:textId="2ADFA112" w:rsidR="000E1D14" w:rsidRPr="00FF0EA9" w:rsidRDefault="000E1D14" w:rsidP="00E459A2">
      <w:pPr>
        <w:spacing w:after="0"/>
        <w:contextualSpacing/>
        <w:rPr>
          <w:rFonts w:ascii="DGB" w:hAnsi="DGB"/>
        </w:rPr>
      </w:pPr>
      <w:r w:rsidRPr="00FF0EA9">
        <w:rPr>
          <w:rFonts w:ascii="DGB" w:hAnsi="DGB"/>
        </w:rPr>
        <w:t>Im Rahmen des Anmeldeverfahrens verarbeitet der DGB zum Zweck der Organisation und Durchführung von Veranstaltungen folgende Kategorien personenbezogener Daten:</w:t>
      </w:r>
    </w:p>
    <w:p w14:paraId="6032F239" w14:textId="77777777" w:rsidR="0008205C" w:rsidRPr="00FF0EA9" w:rsidRDefault="0008205C" w:rsidP="00E459A2">
      <w:pPr>
        <w:spacing w:after="0"/>
        <w:contextualSpacing/>
        <w:rPr>
          <w:rFonts w:ascii="DGB" w:hAnsi="DGB"/>
        </w:rPr>
      </w:pPr>
    </w:p>
    <w:p w14:paraId="5C64A17A" w14:textId="77777777" w:rsidR="000E1D14" w:rsidRPr="00FF0EA9" w:rsidRDefault="000E1D14" w:rsidP="00E459A2">
      <w:pPr>
        <w:spacing w:after="0"/>
        <w:contextualSpacing/>
        <w:rPr>
          <w:rFonts w:ascii="DGB" w:hAnsi="DGB"/>
          <w:u w:val="single"/>
        </w:rPr>
      </w:pPr>
      <w:r w:rsidRPr="00FF0EA9">
        <w:rPr>
          <w:rFonts w:ascii="DGB" w:hAnsi="DGB"/>
          <w:u w:val="single"/>
        </w:rPr>
        <w:t>Personenstammdaten der Teilnehmenden</w:t>
      </w:r>
    </w:p>
    <w:p w14:paraId="1B93A455" w14:textId="77777777" w:rsidR="000E1D14" w:rsidRPr="00FF0EA9" w:rsidRDefault="000E1D14" w:rsidP="00E459A2">
      <w:pPr>
        <w:pStyle w:val="Listenabsatz"/>
        <w:numPr>
          <w:ilvl w:val="0"/>
          <w:numId w:val="23"/>
        </w:numPr>
        <w:spacing w:after="0"/>
        <w:rPr>
          <w:rFonts w:ascii="DGB" w:hAnsi="DGB"/>
          <w:highlight w:val="yellow"/>
        </w:rPr>
      </w:pPr>
      <w:r w:rsidRPr="00FF0EA9">
        <w:rPr>
          <w:rFonts w:ascii="DGB" w:hAnsi="DGB"/>
          <w:highlight w:val="yellow"/>
        </w:rPr>
        <w:t>Name</w:t>
      </w:r>
    </w:p>
    <w:p w14:paraId="0A1410A6" w14:textId="77777777" w:rsidR="000E1D14" w:rsidRPr="00FF0EA9" w:rsidRDefault="000E1D14" w:rsidP="00E459A2">
      <w:pPr>
        <w:pStyle w:val="Listenabsatz"/>
        <w:numPr>
          <w:ilvl w:val="0"/>
          <w:numId w:val="23"/>
        </w:numPr>
        <w:spacing w:after="0"/>
        <w:rPr>
          <w:rFonts w:ascii="DGB" w:hAnsi="DGB"/>
          <w:highlight w:val="yellow"/>
        </w:rPr>
      </w:pPr>
      <w:r w:rsidRPr="00FF0EA9">
        <w:rPr>
          <w:rFonts w:ascii="DGB" w:hAnsi="DGB"/>
          <w:highlight w:val="yellow"/>
        </w:rPr>
        <w:t>Private oder dienstliche Postanschrift</w:t>
      </w:r>
    </w:p>
    <w:p w14:paraId="3ECF5385" w14:textId="77777777" w:rsidR="000E1D14" w:rsidRPr="00FF0EA9" w:rsidRDefault="000E1D14" w:rsidP="00E459A2">
      <w:pPr>
        <w:pStyle w:val="Listenabsatz"/>
        <w:numPr>
          <w:ilvl w:val="0"/>
          <w:numId w:val="23"/>
        </w:numPr>
        <w:spacing w:after="0"/>
        <w:rPr>
          <w:rFonts w:ascii="DGB" w:hAnsi="DGB"/>
          <w:highlight w:val="yellow"/>
        </w:rPr>
      </w:pPr>
      <w:r w:rsidRPr="00FF0EA9">
        <w:rPr>
          <w:rFonts w:ascii="DGB" w:hAnsi="DGB"/>
          <w:highlight w:val="yellow"/>
        </w:rPr>
        <w:t>Geschlecht</w:t>
      </w:r>
    </w:p>
    <w:p w14:paraId="32C3FD65" w14:textId="77777777" w:rsidR="000E1D14" w:rsidRPr="00FF0EA9" w:rsidRDefault="000E1D14" w:rsidP="00E459A2">
      <w:pPr>
        <w:pStyle w:val="Listenabsatz"/>
        <w:numPr>
          <w:ilvl w:val="0"/>
          <w:numId w:val="23"/>
        </w:numPr>
        <w:spacing w:after="0"/>
        <w:rPr>
          <w:rFonts w:ascii="DGB" w:hAnsi="DGB"/>
          <w:highlight w:val="yellow"/>
        </w:rPr>
      </w:pPr>
      <w:r w:rsidRPr="00FF0EA9">
        <w:rPr>
          <w:rFonts w:ascii="DGB" w:hAnsi="DGB"/>
          <w:highlight w:val="yellow"/>
        </w:rPr>
        <w:t>Geburtsdatum (nur bei bestimmten Veranstaltungsformaten)</w:t>
      </w:r>
    </w:p>
    <w:p w14:paraId="62FCDE2B" w14:textId="02386A83" w:rsidR="0008205C" w:rsidRPr="00FF0EA9" w:rsidRDefault="000E1D14" w:rsidP="00E459A2">
      <w:pPr>
        <w:pStyle w:val="Listenabsatz"/>
        <w:numPr>
          <w:ilvl w:val="0"/>
          <w:numId w:val="23"/>
        </w:numPr>
        <w:spacing w:after="0"/>
        <w:ind w:left="714" w:hanging="357"/>
        <w:rPr>
          <w:rFonts w:ascii="DGB" w:hAnsi="DGB"/>
          <w:highlight w:val="yellow"/>
        </w:rPr>
      </w:pPr>
      <w:r w:rsidRPr="00FF0EA9">
        <w:rPr>
          <w:rFonts w:ascii="DGB" w:hAnsi="DGB"/>
          <w:highlight w:val="yellow"/>
        </w:rPr>
        <w:t>Geburtsort (nur bei bestimmten Veranstaltungsformaten)</w:t>
      </w:r>
    </w:p>
    <w:p w14:paraId="495AE3F4" w14:textId="77777777" w:rsidR="0008205C" w:rsidRPr="00FF0EA9" w:rsidRDefault="0008205C" w:rsidP="00E459A2">
      <w:pPr>
        <w:pStyle w:val="Listenabsatz"/>
        <w:spacing w:after="0"/>
        <w:ind w:left="714"/>
        <w:rPr>
          <w:rFonts w:ascii="DGB" w:hAnsi="DGB"/>
          <w:highlight w:val="yellow"/>
        </w:rPr>
      </w:pPr>
    </w:p>
    <w:p w14:paraId="68567281" w14:textId="77777777" w:rsidR="000E1D14" w:rsidRPr="00FF0EA9" w:rsidRDefault="000E1D14" w:rsidP="00E459A2">
      <w:pPr>
        <w:spacing w:after="0"/>
        <w:contextualSpacing/>
        <w:rPr>
          <w:rFonts w:ascii="DGB" w:hAnsi="DGB"/>
          <w:u w:val="single"/>
        </w:rPr>
      </w:pPr>
      <w:r w:rsidRPr="00FF0EA9">
        <w:rPr>
          <w:rFonts w:ascii="DGB" w:hAnsi="DGB"/>
          <w:u w:val="single"/>
        </w:rPr>
        <w:t>Kontaktdaten der Teilnehmenden</w:t>
      </w:r>
    </w:p>
    <w:p w14:paraId="5773ADE8" w14:textId="77777777" w:rsidR="000E1D14" w:rsidRPr="00FF0EA9" w:rsidRDefault="000E1D14" w:rsidP="00E459A2">
      <w:pPr>
        <w:pStyle w:val="Listenabsatz"/>
        <w:numPr>
          <w:ilvl w:val="0"/>
          <w:numId w:val="24"/>
        </w:numPr>
        <w:spacing w:after="0"/>
        <w:rPr>
          <w:rFonts w:ascii="DGB" w:hAnsi="DGB"/>
        </w:rPr>
      </w:pPr>
      <w:r w:rsidRPr="00FF0EA9">
        <w:rPr>
          <w:rFonts w:ascii="DGB" w:hAnsi="DGB"/>
        </w:rPr>
        <w:t>Telefonnummer</w:t>
      </w:r>
    </w:p>
    <w:p w14:paraId="0BE37E77" w14:textId="26D87A7D" w:rsidR="000E1D14" w:rsidRPr="00FF0EA9" w:rsidRDefault="000E1D14" w:rsidP="00E459A2">
      <w:pPr>
        <w:pStyle w:val="Listenabsatz"/>
        <w:numPr>
          <w:ilvl w:val="0"/>
          <w:numId w:val="24"/>
        </w:numPr>
        <w:spacing w:after="0"/>
        <w:ind w:left="714" w:hanging="357"/>
        <w:rPr>
          <w:rFonts w:ascii="DGB" w:hAnsi="DGB"/>
        </w:rPr>
      </w:pPr>
      <w:r w:rsidRPr="00FF0EA9">
        <w:rPr>
          <w:rFonts w:ascii="DGB" w:hAnsi="DGB"/>
        </w:rPr>
        <w:t>E-Mail-Adresse</w:t>
      </w:r>
    </w:p>
    <w:p w14:paraId="59DFC8FA" w14:textId="77777777" w:rsidR="0008205C" w:rsidRPr="00FF0EA9" w:rsidRDefault="0008205C" w:rsidP="00E459A2">
      <w:pPr>
        <w:spacing w:after="0"/>
        <w:rPr>
          <w:rFonts w:ascii="DGB" w:hAnsi="DGB"/>
        </w:rPr>
      </w:pPr>
    </w:p>
    <w:p w14:paraId="4E1C91EC" w14:textId="3EE7E29B" w:rsidR="0008205C" w:rsidRPr="00FF0EA9" w:rsidRDefault="000E1D14" w:rsidP="00E459A2">
      <w:pPr>
        <w:spacing w:after="0"/>
        <w:contextualSpacing/>
        <w:rPr>
          <w:rFonts w:ascii="DGB" w:hAnsi="DGB"/>
          <w:u w:val="single"/>
        </w:rPr>
      </w:pPr>
      <w:r w:rsidRPr="00FF0EA9">
        <w:rPr>
          <w:rFonts w:ascii="DGB" w:hAnsi="DGB"/>
          <w:u w:val="single"/>
        </w:rPr>
        <w:t>Name der Begleitperson oder ggf. eine anonyme Begleitperson</w:t>
      </w:r>
    </w:p>
    <w:p w14:paraId="3CD03E25" w14:textId="77777777" w:rsidR="0008205C" w:rsidRPr="00FF0EA9" w:rsidRDefault="0008205C" w:rsidP="00E459A2">
      <w:pPr>
        <w:spacing w:after="0"/>
        <w:contextualSpacing/>
        <w:rPr>
          <w:rFonts w:ascii="DGB" w:hAnsi="DGB"/>
          <w:u w:val="single"/>
        </w:rPr>
      </w:pPr>
    </w:p>
    <w:p w14:paraId="4C748080" w14:textId="3916DAAF" w:rsidR="000E1D14" w:rsidRPr="00FF0EA9" w:rsidRDefault="000E1D14" w:rsidP="00E459A2">
      <w:pPr>
        <w:spacing w:after="0"/>
        <w:contextualSpacing/>
        <w:rPr>
          <w:rFonts w:ascii="DGB" w:hAnsi="DGB"/>
        </w:rPr>
      </w:pPr>
      <w:r w:rsidRPr="00FF0EA9">
        <w:rPr>
          <w:rFonts w:ascii="DGB" w:hAnsi="DGB"/>
          <w:u w:val="single"/>
        </w:rPr>
        <w:t>Angaben zur Veranstaltung, an der Sie teilnehmen werden</w:t>
      </w:r>
      <w:r w:rsidRPr="00FF0EA9">
        <w:rPr>
          <w:rFonts w:ascii="DGB" w:hAnsi="DGB"/>
        </w:rPr>
        <w:t>:</w:t>
      </w:r>
    </w:p>
    <w:p w14:paraId="2C727B14" w14:textId="77777777" w:rsidR="000E1D14" w:rsidRPr="00FF0EA9" w:rsidRDefault="000E1D14" w:rsidP="00E459A2">
      <w:pPr>
        <w:pStyle w:val="Listenabsatz"/>
        <w:numPr>
          <w:ilvl w:val="0"/>
          <w:numId w:val="27"/>
        </w:numPr>
        <w:spacing w:after="0"/>
        <w:rPr>
          <w:rFonts w:ascii="DGB" w:hAnsi="DGB"/>
        </w:rPr>
      </w:pPr>
      <w:r w:rsidRPr="00FF0EA9">
        <w:rPr>
          <w:rFonts w:ascii="DGB" w:hAnsi="DGB"/>
        </w:rPr>
        <w:t>Datum, Uhrzeit</w:t>
      </w:r>
    </w:p>
    <w:p w14:paraId="3EE87A2B" w14:textId="1BECF1BA" w:rsidR="000E1D14" w:rsidRPr="00FF0EA9" w:rsidRDefault="000E1D14" w:rsidP="00E459A2">
      <w:pPr>
        <w:pStyle w:val="Listenabsatz"/>
        <w:numPr>
          <w:ilvl w:val="0"/>
          <w:numId w:val="27"/>
        </w:numPr>
        <w:spacing w:after="0"/>
        <w:rPr>
          <w:rFonts w:ascii="DGB" w:hAnsi="DGB"/>
        </w:rPr>
      </w:pPr>
      <w:r w:rsidRPr="00FF0EA9">
        <w:rPr>
          <w:rFonts w:ascii="DGB" w:hAnsi="DGB"/>
        </w:rPr>
        <w:t>Ort</w:t>
      </w:r>
    </w:p>
    <w:p w14:paraId="23C6D2FE" w14:textId="77777777" w:rsidR="0008205C" w:rsidRPr="00FF0EA9" w:rsidRDefault="0008205C" w:rsidP="00E459A2">
      <w:pPr>
        <w:spacing w:after="0"/>
        <w:rPr>
          <w:rFonts w:ascii="DGB" w:hAnsi="DGB"/>
        </w:rPr>
      </w:pPr>
    </w:p>
    <w:p w14:paraId="77A39D88" w14:textId="77777777" w:rsidR="000E1D14" w:rsidRPr="00FF0EA9" w:rsidRDefault="000E1D14" w:rsidP="00E459A2">
      <w:pPr>
        <w:spacing w:after="0"/>
        <w:contextualSpacing/>
        <w:rPr>
          <w:rFonts w:ascii="DGB" w:hAnsi="DGB"/>
          <w:u w:val="single"/>
        </w:rPr>
      </w:pPr>
      <w:r w:rsidRPr="00FF0EA9">
        <w:rPr>
          <w:rFonts w:ascii="DGB" w:hAnsi="DGB"/>
          <w:u w:val="single"/>
        </w:rPr>
        <w:t>Buchungsdaten</w:t>
      </w:r>
    </w:p>
    <w:p w14:paraId="5ADF6969" w14:textId="77777777" w:rsidR="000E1D14" w:rsidRPr="00FF0EA9" w:rsidRDefault="000E1D14" w:rsidP="00E459A2">
      <w:pPr>
        <w:pStyle w:val="Listenabsatz"/>
        <w:numPr>
          <w:ilvl w:val="0"/>
          <w:numId w:val="25"/>
        </w:numPr>
        <w:spacing w:after="0"/>
        <w:rPr>
          <w:rFonts w:ascii="DGB" w:hAnsi="DGB"/>
          <w:highlight w:val="yellow"/>
        </w:rPr>
      </w:pPr>
      <w:r w:rsidRPr="00FF0EA9">
        <w:rPr>
          <w:rFonts w:ascii="DGB" w:hAnsi="DGB"/>
          <w:highlight w:val="yellow"/>
        </w:rPr>
        <w:t>Daten zur Unterbringung und Verpflegung</w:t>
      </w:r>
    </w:p>
    <w:p w14:paraId="47DBB67D" w14:textId="77777777" w:rsidR="000E1D14" w:rsidRPr="00FF0EA9" w:rsidRDefault="000E1D14" w:rsidP="00E459A2">
      <w:pPr>
        <w:pStyle w:val="Listenabsatz"/>
        <w:numPr>
          <w:ilvl w:val="0"/>
          <w:numId w:val="25"/>
        </w:numPr>
        <w:spacing w:after="0"/>
        <w:rPr>
          <w:rFonts w:ascii="DGB" w:hAnsi="DGB"/>
          <w:highlight w:val="yellow"/>
        </w:rPr>
      </w:pPr>
      <w:r w:rsidRPr="00FF0EA9">
        <w:rPr>
          <w:rFonts w:ascii="DGB" w:hAnsi="DGB"/>
          <w:highlight w:val="yellow"/>
        </w:rPr>
        <w:t>Unterbringungsort ggfs. mit Zimmerzuweisung</w:t>
      </w:r>
    </w:p>
    <w:p w14:paraId="52F4AEFA" w14:textId="77777777" w:rsidR="000E1D14" w:rsidRPr="00FF0EA9" w:rsidRDefault="000E1D14" w:rsidP="00E459A2">
      <w:pPr>
        <w:pStyle w:val="Listenabsatz"/>
        <w:numPr>
          <w:ilvl w:val="0"/>
          <w:numId w:val="25"/>
        </w:numPr>
        <w:spacing w:after="0"/>
        <w:rPr>
          <w:rFonts w:ascii="DGB" w:hAnsi="DGB"/>
          <w:highlight w:val="yellow"/>
        </w:rPr>
      </w:pPr>
      <w:r w:rsidRPr="00FF0EA9">
        <w:rPr>
          <w:rFonts w:ascii="DGB" w:hAnsi="DGB"/>
          <w:highlight w:val="yellow"/>
        </w:rPr>
        <w:t>Zimmerart (EZ, DZ)</w:t>
      </w:r>
    </w:p>
    <w:p w14:paraId="0FE9974C" w14:textId="77777777" w:rsidR="000E1D14" w:rsidRPr="00FF0EA9" w:rsidRDefault="000E1D14" w:rsidP="00E459A2">
      <w:pPr>
        <w:pStyle w:val="Listenabsatz"/>
        <w:numPr>
          <w:ilvl w:val="0"/>
          <w:numId w:val="25"/>
        </w:numPr>
        <w:spacing w:after="0"/>
        <w:rPr>
          <w:rFonts w:ascii="DGB" w:hAnsi="DGB"/>
          <w:highlight w:val="yellow"/>
        </w:rPr>
      </w:pPr>
      <w:r w:rsidRPr="00FF0EA9">
        <w:rPr>
          <w:rFonts w:ascii="DGB" w:hAnsi="DGB"/>
          <w:highlight w:val="yellow"/>
        </w:rPr>
        <w:t>weitere Besonderheiten zur Unterbringung (bspw. Barrierefreiheit)</w:t>
      </w:r>
    </w:p>
    <w:p w14:paraId="60ED326B" w14:textId="77777777" w:rsidR="0008205C" w:rsidRPr="00FF0EA9" w:rsidRDefault="000E1D14" w:rsidP="00E459A2">
      <w:pPr>
        <w:pStyle w:val="Listenabsatz"/>
        <w:numPr>
          <w:ilvl w:val="0"/>
          <w:numId w:val="25"/>
        </w:numPr>
        <w:spacing w:after="0"/>
        <w:rPr>
          <w:rFonts w:ascii="DGB" w:hAnsi="DGB"/>
          <w:highlight w:val="yellow"/>
        </w:rPr>
        <w:sectPr w:rsidR="0008205C" w:rsidRPr="00FF0EA9">
          <w:headerReference w:type="default" r:id="rId8"/>
          <w:pgSz w:w="11906" w:h="16838"/>
          <w:pgMar w:top="1417" w:right="1417" w:bottom="1134" w:left="1417" w:header="708" w:footer="708" w:gutter="0"/>
          <w:cols w:space="708"/>
          <w:docGrid w:linePitch="360"/>
        </w:sectPr>
      </w:pPr>
      <w:r w:rsidRPr="00FF0EA9">
        <w:rPr>
          <w:rFonts w:ascii="DGB" w:hAnsi="DGB"/>
          <w:highlight w:val="yellow"/>
        </w:rPr>
        <w:t>Unverträglichkeiten oder ähnlichen Besonderheiten hinsichtlich der Verpflegung (vegetarisch, vegan, halal, koscher)</w:t>
      </w:r>
    </w:p>
    <w:p w14:paraId="0F5DF65C" w14:textId="77777777" w:rsidR="000E1D14" w:rsidRPr="00FF0EA9" w:rsidRDefault="000E1D14" w:rsidP="00E459A2">
      <w:pPr>
        <w:pStyle w:val="Listenabsatz"/>
        <w:spacing w:after="0"/>
        <w:rPr>
          <w:rFonts w:ascii="DGB" w:hAnsi="DGB"/>
          <w:highlight w:val="yellow"/>
        </w:rPr>
      </w:pPr>
    </w:p>
    <w:p w14:paraId="22C0E04B" w14:textId="77777777" w:rsidR="000E1D14" w:rsidRPr="00FF0EA9" w:rsidRDefault="000E1D14" w:rsidP="00E459A2">
      <w:pPr>
        <w:spacing w:after="0"/>
        <w:contextualSpacing/>
        <w:rPr>
          <w:rFonts w:ascii="DGB" w:hAnsi="DGB"/>
        </w:rPr>
      </w:pPr>
    </w:p>
    <w:p w14:paraId="5C6971EA" w14:textId="77777777" w:rsidR="000E1D14" w:rsidRPr="00FF0EA9" w:rsidRDefault="000E1D14" w:rsidP="00E459A2">
      <w:pPr>
        <w:spacing w:after="0"/>
        <w:contextualSpacing/>
        <w:rPr>
          <w:rFonts w:ascii="DGB" w:hAnsi="DGB"/>
          <w:u w:val="single"/>
        </w:rPr>
      </w:pPr>
      <w:r w:rsidRPr="00FF0EA9">
        <w:rPr>
          <w:rFonts w:ascii="DGB" w:hAnsi="DGB"/>
          <w:u w:val="single"/>
        </w:rPr>
        <w:t>Angaben zum Status Delegierter</w:t>
      </w:r>
    </w:p>
    <w:p w14:paraId="54440196" w14:textId="1D992820" w:rsidR="000E1D14" w:rsidRPr="00FF0EA9" w:rsidRDefault="000E1D14" w:rsidP="00E459A2">
      <w:pPr>
        <w:pStyle w:val="Listenabsatz"/>
        <w:numPr>
          <w:ilvl w:val="0"/>
          <w:numId w:val="25"/>
        </w:numPr>
        <w:spacing w:after="0"/>
        <w:ind w:left="714" w:hanging="357"/>
        <w:rPr>
          <w:rFonts w:ascii="DGB" w:hAnsi="DGB"/>
        </w:rPr>
      </w:pPr>
      <w:r w:rsidRPr="00FF0EA9">
        <w:rPr>
          <w:rFonts w:ascii="DGB" w:hAnsi="DGB"/>
        </w:rPr>
        <w:t>Gewerkschaftsmitgliedschaft, wenn Teilnehmende von ihrer Gewerkschaft entsendet werden</w:t>
      </w:r>
    </w:p>
    <w:p w14:paraId="17A522E7" w14:textId="77777777" w:rsidR="0008205C" w:rsidRPr="00FF0EA9" w:rsidRDefault="0008205C" w:rsidP="00E459A2">
      <w:pPr>
        <w:pStyle w:val="Listenabsatz"/>
        <w:spacing w:after="0"/>
        <w:ind w:left="714"/>
        <w:rPr>
          <w:rFonts w:ascii="DGB" w:hAnsi="DGB"/>
        </w:rPr>
      </w:pPr>
    </w:p>
    <w:p w14:paraId="4FFDC0B1" w14:textId="77777777" w:rsidR="000E1D14" w:rsidRPr="00FF0EA9" w:rsidRDefault="000E1D14" w:rsidP="00E459A2">
      <w:pPr>
        <w:spacing w:after="0"/>
        <w:contextualSpacing/>
        <w:rPr>
          <w:rFonts w:ascii="DGB" w:hAnsi="DGB"/>
          <w:b/>
          <w:bCs/>
        </w:rPr>
      </w:pPr>
      <w:r w:rsidRPr="00FF0EA9">
        <w:rPr>
          <w:rFonts w:ascii="DGB" w:hAnsi="DGB"/>
          <w:b/>
          <w:bCs/>
        </w:rPr>
        <w:t>Rechtsgrundlage</w:t>
      </w:r>
    </w:p>
    <w:p w14:paraId="54D6210A" w14:textId="77777777" w:rsidR="000E1D14" w:rsidRPr="00FF0EA9" w:rsidRDefault="000E1D14" w:rsidP="00E459A2">
      <w:pPr>
        <w:pStyle w:val="StandardWeb"/>
        <w:spacing w:before="0" w:beforeAutospacing="0" w:after="0" w:afterAutospacing="0"/>
        <w:contextualSpacing/>
        <w:rPr>
          <w:rFonts w:ascii="DGB" w:eastAsiaTheme="minorHAnsi" w:hAnsi="DGB" w:cstheme="minorBidi"/>
          <w:sz w:val="22"/>
          <w:szCs w:val="22"/>
          <w:lang w:eastAsia="en-US"/>
        </w:rPr>
      </w:pPr>
      <w:r w:rsidRPr="00FF0EA9">
        <w:rPr>
          <w:rFonts w:ascii="DGB" w:eastAsiaTheme="minorHAnsi" w:hAnsi="DGB" w:cstheme="minorBidi"/>
          <w:sz w:val="22"/>
          <w:szCs w:val="22"/>
          <w:lang w:eastAsia="en-US"/>
        </w:rPr>
        <w:t>Rechtsgrundlage der Datenverarbeitung zum Zweck der Organisation und Durchführung von Veranstaltungen ist Art 6, Abs. 1 DSGVO lit. b.</w:t>
      </w:r>
    </w:p>
    <w:p w14:paraId="35BE5533" w14:textId="3538B223" w:rsidR="000E1D14" w:rsidRPr="00FF0EA9" w:rsidRDefault="000E1D14" w:rsidP="00E459A2">
      <w:pPr>
        <w:pStyle w:val="StandardWeb"/>
        <w:spacing w:before="0" w:beforeAutospacing="0" w:after="0" w:afterAutospacing="0"/>
        <w:contextualSpacing/>
        <w:rPr>
          <w:rFonts w:ascii="DGB" w:eastAsiaTheme="minorHAnsi" w:hAnsi="DGB" w:cstheme="minorBidi"/>
          <w:sz w:val="22"/>
          <w:szCs w:val="22"/>
          <w:lang w:eastAsia="en-US"/>
        </w:rPr>
      </w:pPr>
      <w:r w:rsidRPr="00FF0EA9">
        <w:rPr>
          <w:rFonts w:ascii="DGB" w:eastAsiaTheme="minorHAnsi" w:hAnsi="DGB" w:cstheme="minorBidi"/>
          <w:sz w:val="22"/>
          <w:szCs w:val="22"/>
          <w:lang w:eastAsia="en-US"/>
        </w:rPr>
        <w:t>Es erfolgt eine Verarbeitung auf Grundlage des Art. 6 Abs. 1 DSGVO lit. f, falls Teilnehmende von ihrer Gewerkschaft zu einer Veranstaltung entsendet werden. Die Verarbeitung der Gewerkschaftsmitgliedschaft erfolgt dann gemäß Art 9, Abs. 2 lit. d DSGVO.</w:t>
      </w:r>
      <w:r w:rsidRPr="00FF0EA9">
        <w:rPr>
          <w:rFonts w:ascii="DGB" w:hAnsi="DGB"/>
          <w:sz w:val="22"/>
          <w:szCs w:val="22"/>
        </w:rPr>
        <w:t xml:space="preserve"> </w:t>
      </w:r>
      <w:r w:rsidRPr="00FF0EA9">
        <w:rPr>
          <w:rFonts w:ascii="DGB" w:eastAsiaTheme="minorHAnsi" w:hAnsi="DGB" w:cstheme="minorBidi"/>
          <w:sz w:val="22"/>
          <w:szCs w:val="22"/>
          <w:lang w:eastAsia="en-US"/>
        </w:rPr>
        <w:t>Dies bedeutet die Verarbeitung erfolgt auf der Grundlage geeigneter Garantien durch eine gewerkschaftlich ausgerichtete Vereinigung ohne Gewinnerzielungsabsicht im Rahmen ihrer rechtmäßigen Tätigkeiten und unter der Voraussetzung, dass sich die Verarbeitung ausschließlich auf die Mitglieder oder ehemalige Mitglieder der Organisation oder auf Personen, die im Zusammenhang mit deren Tätigkeitszweck regelmäßige Kontakte mit dem DGB unterhalten, bezieht. Eine Weitergabe der Angabe zur Gewerkschaftsmitgliedschaft an Dritte findet nicht statt.</w:t>
      </w:r>
    </w:p>
    <w:p w14:paraId="5B16C7B9" w14:textId="77777777" w:rsidR="0008205C" w:rsidRPr="00FF0EA9" w:rsidRDefault="0008205C" w:rsidP="00E459A2">
      <w:pPr>
        <w:pStyle w:val="StandardWeb"/>
        <w:spacing w:before="0" w:beforeAutospacing="0" w:after="0" w:afterAutospacing="0"/>
        <w:contextualSpacing/>
        <w:rPr>
          <w:rFonts w:ascii="DGB" w:eastAsiaTheme="minorHAnsi" w:hAnsi="DGB" w:cstheme="minorBidi"/>
          <w:sz w:val="22"/>
          <w:szCs w:val="22"/>
          <w:lang w:eastAsia="en-US"/>
        </w:rPr>
      </w:pPr>
    </w:p>
    <w:p w14:paraId="61D753D3" w14:textId="77777777" w:rsidR="000E1D14" w:rsidRPr="00FF0EA9" w:rsidRDefault="000E1D14" w:rsidP="00E459A2">
      <w:pPr>
        <w:spacing w:after="0"/>
        <w:contextualSpacing/>
        <w:rPr>
          <w:rFonts w:ascii="DGB" w:hAnsi="DGB"/>
          <w:b/>
          <w:bCs/>
        </w:rPr>
      </w:pPr>
      <w:r w:rsidRPr="00FF0EA9">
        <w:rPr>
          <w:rFonts w:ascii="DGB" w:hAnsi="DGB"/>
          <w:b/>
          <w:bCs/>
        </w:rPr>
        <w:t>Speicherdauer</w:t>
      </w:r>
    </w:p>
    <w:p w14:paraId="1CB7BEBD" w14:textId="13F8EA56" w:rsidR="000E1D14" w:rsidRPr="00FF0EA9" w:rsidRDefault="000E1D14" w:rsidP="00E459A2">
      <w:pPr>
        <w:spacing w:after="0"/>
        <w:contextualSpacing/>
        <w:rPr>
          <w:rFonts w:ascii="DGB" w:hAnsi="DGB"/>
        </w:rPr>
      </w:pPr>
      <w:r w:rsidRPr="00FF0EA9">
        <w:rPr>
          <w:rFonts w:ascii="DGB" w:hAnsi="DGB"/>
        </w:rPr>
        <w:t xml:space="preserve">Ihre Daten werden vom DGB nur so lange verarbeitet, wie es für die Durchführung und für die Abrechnung der jeweiligen Veranstaltung erforderlich ist. In der Regel werden Ihre Daten drei Monate nach Ende der von Ihnen besuchten Veranstaltung vollständig gelöscht. </w:t>
      </w:r>
    </w:p>
    <w:p w14:paraId="4F42AED2" w14:textId="77777777" w:rsidR="0008205C" w:rsidRPr="00FF0EA9" w:rsidRDefault="0008205C" w:rsidP="00E459A2">
      <w:pPr>
        <w:spacing w:after="0"/>
        <w:contextualSpacing/>
        <w:rPr>
          <w:rFonts w:ascii="DGB" w:hAnsi="DGB"/>
        </w:rPr>
      </w:pPr>
    </w:p>
    <w:p w14:paraId="501D2084" w14:textId="77777777" w:rsidR="000E1D14" w:rsidRPr="00FF0EA9" w:rsidRDefault="000E1D14" w:rsidP="00E459A2">
      <w:pPr>
        <w:spacing w:after="0"/>
        <w:contextualSpacing/>
        <w:rPr>
          <w:rFonts w:ascii="DGB" w:hAnsi="DGB"/>
          <w:b/>
          <w:bCs/>
        </w:rPr>
      </w:pPr>
      <w:r w:rsidRPr="00FF0EA9">
        <w:rPr>
          <w:rFonts w:ascii="DGB" w:hAnsi="DGB"/>
          <w:b/>
          <w:bCs/>
        </w:rPr>
        <w:t>Empfänger von personenbezogenen Daten</w:t>
      </w:r>
    </w:p>
    <w:p w14:paraId="08754937" w14:textId="77777777" w:rsidR="000E1D14" w:rsidRPr="00FF0EA9" w:rsidRDefault="000E1D14" w:rsidP="00E459A2">
      <w:pPr>
        <w:spacing w:after="0"/>
        <w:contextualSpacing/>
        <w:rPr>
          <w:rFonts w:ascii="DGB" w:hAnsi="DGB"/>
          <w:b/>
          <w:bCs/>
        </w:rPr>
      </w:pPr>
      <w:r w:rsidRPr="00FF0EA9">
        <w:rPr>
          <w:rFonts w:ascii="DGB" w:hAnsi="DGB"/>
        </w:rPr>
        <w:t>Im DGB erhalten intern nur diejenigen Stellen Ihre Daten, die diese für die Vorbereitung und Durchführung der betreffenden Veranstaltung benötigen.</w:t>
      </w:r>
    </w:p>
    <w:p w14:paraId="16866D9E" w14:textId="77777777" w:rsidR="000E1D14" w:rsidRPr="00FF0EA9" w:rsidRDefault="000E1D14" w:rsidP="00E459A2">
      <w:pPr>
        <w:spacing w:before="100" w:beforeAutospacing="1" w:after="0" w:line="240" w:lineRule="auto"/>
        <w:contextualSpacing/>
        <w:rPr>
          <w:rFonts w:ascii="DGB" w:hAnsi="DGB"/>
        </w:rPr>
      </w:pPr>
      <w:r w:rsidRPr="00FF0EA9">
        <w:rPr>
          <w:rFonts w:ascii="DGB" w:hAnsi="DGB"/>
        </w:rPr>
        <w:t>Eine Übermittlung Ihrer Daten an Dritte zu anderen als den im Folgenden aufgeführten Zwecken findet grundsätzlich nicht statt. Wir geben Ihre persönlichen Daten nur an Dritte weiter, wenn:</w:t>
      </w:r>
    </w:p>
    <w:p w14:paraId="3E280770" w14:textId="77777777" w:rsidR="000E1D14" w:rsidRPr="00FF0EA9" w:rsidRDefault="000E1D14" w:rsidP="00E459A2">
      <w:pPr>
        <w:numPr>
          <w:ilvl w:val="0"/>
          <w:numId w:val="26"/>
        </w:numPr>
        <w:spacing w:before="100" w:beforeAutospacing="1" w:after="0" w:line="240" w:lineRule="auto"/>
        <w:contextualSpacing/>
        <w:rPr>
          <w:rFonts w:ascii="DGB" w:hAnsi="DGB"/>
        </w:rPr>
      </w:pPr>
      <w:r w:rsidRPr="00FF0EA9">
        <w:rPr>
          <w:rFonts w:ascii="DGB" w:hAnsi="DGB"/>
        </w:rPr>
        <w:t>dies nach Art. 6 Abs. 1 c) DSGVO zur Erfüllung einer rechtlichen Verpflichtung erforderlich ist</w:t>
      </w:r>
    </w:p>
    <w:p w14:paraId="20B220A4" w14:textId="77777777" w:rsidR="000E1D14" w:rsidRPr="00FF0EA9" w:rsidRDefault="000E1D14" w:rsidP="00E459A2">
      <w:pPr>
        <w:numPr>
          <w:ilvl w:val="0"/>
          <w:numId w:val="26"/>
        </w:numPr>
        <w:spacing w:before="100" w:beforeAutospacing="1" w:after="0" w:line="240" w:lineRule="auto"/>
        <w:contextualSpacing/>
        <w:rPr>
          <w:rFonts w:ascii="DGB" w:hAnsi="DGB"/>
        </w:rPr>
      </w:pPr>
      <w:r w:rsidRPr="00FF0EA9">
        <w:rPr>
          <w:rFonts w:ascii="DGB" w:hAnsi="DGB"/>
        </w:rPr>
        <w:t>nach Art. 6 Abs. 1 S. 1 lit. b) DSGVO für die Durchführung inklusive der Abwicklung von Veranstaltungen erforderlich ist. Dies ist dann der Fall, wenn mit der Anmeldung an der Veranstaltung die Buchung einer Unterkunft und/oder Verpflegung verbunden ist. In diesem Fall geben wir Ihre Buchungsdaten an die im Anmeldeprozess genannte Unterkunft/ den Cateringservice im notwendigen Umfang weiter.</w:t>
      </w:r>
    </w:p>
    <w:p w14:paraId="6C9AFBF5" w14:textId="4C39965D" w:rsidR="000E1D14" w:rsidRPr="00FF0EA9" w:rsidRDefault="000E1D14" w:rsidP="00E459A2">
      <w:pPr>
        <w:spacing w:before="100" w:beforeAutospacing="1" w:after="0" w:line="240" w:lineRule="auto"/>
        <w:contextualSpacing/>
        <w:rPr>
          <w:rFonts w:ascii="DGB" w:hAnsi="DGB"/>
        </w:rPr>
      </w:pPr>
      <w:r w:rsidRPr="00FF0EA9">
        <w:rPr>
          <w:rFonts w:ascii="DGB" w:hAnsi="DGB"/>
        </w:rPr>
        <w:t>Eine Übermittlung der Daten an ein Drittland außerhalb der EU erfolgt nicht.</w:t>
      </w:r>
    </w:p>
    <w:p w14:paraId="584A5316" w14:textId="77777777" w:rsidR="0008205C" w:rsidRPr="00FF0EA9" w:rsidRDefault="0008205C" w:rsidP="00E459A2">
      <w:pPr>
        <w:spacing w:before="100" w:beforeAutospacing="1" w:after="0" w:line="240" w:lineRule="auto"/>
        <w:contextualSpacing/>
        <w:rPr>
          <w:rFonts w:ascii="DGB" w:hAnsi="DGB"/>
        </w:rPr>
      </w:pPr>
    </w:p>
    <w:p w14:paraId="02F8EAF4" w14:textId="7E6E20C1" w:rsidR="0008205C" w:rsidRPr="00FF0EA9" w:rsidRDefault="000E1D14" w:rsidP="00E459A2">
      <w:pPr>
        <w:spacing w:after="0"/>
        <w:rPr>
          <w:rFonts w:ascii="DGB" w:hAnsi="DGB"/>
          <w:b/>
          <w:bCs/>
        </w:rPr>
      </w:pPr>
      <w:r w:rsidRPr="00FF0EA9">
        <w:rPr>
          <w:rFonts w:ascii="DGB" w:hAnsi="DGB"/>
          <w:b/>
          <w:bCs/>
        </w:rPr>
        <w:t>Betroffenenrechte</w:t>
      </w:r>
    </w:p>
    <w:p w14:paraId="5038B46F" w14:textId="77777777" w:rsidR="000E1D14" w:rsidRPr="00FF0EA9" w:rsidRDefault="000E1D14" w:rsidP="00E459A2">
      <w:pPr>
        <w:spacing w:after="0" w:line="240" w:lineRule="auto"/>
        <w:rPr>
          <w:rFonts w:ascii="DGB" w:hAnsi="DGB"/>
        </w:rPr>
      </w:pPr>
      <w:r w:rsidRPr="00FF0EA9">
        <w:rPr>
          <w:rFonts w:ascii="DGB" w:hAnsi="DGB"/>
        </w:rPr>
        <w:t>Sie haben ein Recht auf Auskunft über Ihre personenbezogenen Daten (Art. 15 DSGVO), ferner haben Sie ein Recht auf Berichtigung (Art. 16 DSGVO), Löschung (Art. 17 DSGVO) oder Einschränkung der Verarbeitung (Art. 18 DSGVO). Sie haben ein Recht auf Widerspruch gegen die Verarbeitung (Art. 21 DSGVO), insbesondere wenn die Nutzung auf der Rechtsgrundlage eines berechtigten Interesses beruht.</w:t>
      </w:r>
    </w:p>
    <w:p w14:paraId="2A6EF751" w14:textId="77777777" w:rsidR="000E1D14" w:rsidRPr="00FF0EA9" w:rsidRDefault="000E1D14" w:rsidP="00E459A2">
      <w:pPr>
        <w:spacing w:after="0" w:line="240" w:lineRule="auto"/>
        <w:contextualSpacing/>
        <w:rPr>
          <w:rFonts w:ascii="DGB" w:hAnsi="DGB"/>
        </w:rPr>
      </w:pPr>
      <w:r w:rsidRPr="00FF0EA9">
        <w:rPr>
          <w:rFonts w:ascii="DGB" w:hAnsi="DGB"/>
        </w:rPr>
        <w:t xml:space="preserve">Möchten Sie von Ihren Betroffenenrechten Gebrauch machen, genügt eine E-Mail an: </w:t>
      </w:r>
      <w:hyperlink r:id="rId9" w:history="1">
        <w:r w:rsidRPr="00FF0EA9">
          <w:rPr>
            <w:rFonts w:ascii="DGB" w:hAnsi="DGB"/>
          </w:rPr>
          <w:t>datenschutz@dgb.de</w:t>
        </w:r>
      </w:hyperlink>
      <w:r w:rsidRPr="00FF0EA9">
        <w:rPr>
          <w:rFonts w:ascii="DGB" w:hAnsi="DGB"/>
        </w:rPr>
        <w:t>.</w:t>
      </w:r>
    </w:p>
    <w:p w14:paraId="2A4B1972" w14:textId="22014C12" w:rsidR="009B269A" w:rsidRPr="0008205C" w:rsidRDefault="000E1D14" w:rsidP="00E459A2">
      <w:pPr>
        <w:spacing w:after="0" w:line="240" w:lineRule="auto"/>
        <w:contextualSpacing/>
        <w:rPr>
          <w:rFonts w:ascii="DGB" w:hAnsi="DGB"/>
        </w:rPr>
      </w:pPr>
      <w:r w:rsidRPr="00FF0EA9">
        <w:rPr>
          <w:rFonts w:ascii="DGB" w:hAnsi="DGB"/>
        </w:rPr>
        <w:t>Darüber hinaus haben Sie ein Beschwerderecht bei einer zuständigen Aufsichtsbehörde (Art. 77 DSGVO). Die für den DGB zuständige Aufsichtsbehörde ist die Berliner Beauftragte für Date</w:t>
      </w:r>
      <w:r w:rsidRPr="0008205C">
        <w:rPr>
          <w:rFonts w:ascii="DGB" w:hAnsi="DGB"/>
        </w:rPr>
        <w:t>nschutz und Informationsfreiheit.</w:t>
      </w:r>
    </w:p>
    <w:sectPr w:rsidR="009B269A" w:rsidRPr="0008205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F019" w14:textId="77777777" w:rsidR="00AD6867" w:rsidRDefault="00AD6867" w:rsidP="000E1D14">
      <w:pPr>
        <w:spacing w:after="0" w:line="240" w:lineRule="auto"/>
      </w:pPr>
      <w:r>
        <w:separator/>
      </w:r>
    </w:p>
  </w:endnote>
  <w:endnote w:type="continuationSeparator" w:id="0">
    <w:p w14:paraId="7E8D6753" w14:textId="77777777" w:rsidR="00AD6867" w:rsidRDefault="00AD6867" w:rsidP="000E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GB">
    <w:altName w:val="Calibri"/>
    <w:panose1 w:val="020B0406020204020204"/>
    <w:charset w:val="00"/>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DC5D" w14:textId="77777777" w:rsidR="00AD6867" w:rsidRDefault="00AD6867" w:rsidP="000E1D14">
      <w:pPr>
        <w:spacing w:after="0" w:line="240" w:lineRule="auto"/>
      </w:pPr>
      <w:r>
        <w:separator/>
      </w:r>
    </w:p>
  </w:footnote>
  <w:footnote w:type="continuationSeparator" w:id="0">
    <w:p w14:paraId="4DDA9919" w14:textId="77777777" w:rsidR="00AD6867" w:rsidRDefault="00AD6867" w:rsidP="000E1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E9DE" w14:textId="0F974F15" w:rsidR="000E1D14" w:rsidRDefault="000E1D14">
    <w:pPr>
      <w:pStyle w:val="Kopfzeile"/>
    </w:pPr>
    <w:r>
      <w:rPr>
        <w:noProof/>
      </w:rPr>
      <w:drawing>
        <wp:anchor distT="0" distB="0" distL="114300" distR="114300" simplePos="0" relativeHeight="251659264" behindDoc="0" locked="0" layoutInCell="1" allowOverlap="1" wp14:anchorId="3AC19C97" wp14:editId="799F6686">
          <wp:simplePos x="0" y="0"/>
          <wp:positionH relativeFrom="margin">
            <wp:posOffset>4792345</wp:posOffset>
          </wp:positionH>
          <wp:positionV relativeFrom="paragraph">
            <wp:posOffset>90170</wp:posOffset>
          </wp:positionV>
          <wp:extent cx="1353600" cy="835200"/>
          <wp:effectExtent l="0" t="0" r="0" b="317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63A4"/>
    <w:multiLevelType w:val="multilevel"/>
    <w:tmpl w:val="89C2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A06E7"/>
    <w:multiLevelType w:val="hybridMultilevel"/>
    <w:tmpl w:val="F6A82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5B2687"/>
    <w:multiLevelType w:val="hybridMultilevel"/>
    <w:tmpl w:val="92B82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8732F6"/>
    <w:multiLevelType w:val="multilevel"/>
    <w:tmpl w:val="2E12D060"/>
    <w:styleLink w:val="DGBListeAufzhlung"/>
    <w:lvl w:ilvl="0">
      <w:start w:val="1"/>
      <w:numFmt w:val="bullet"/>
      <w:pStyle w:val="DGBAufzhlung1AltA"/>
      <w:lvlText w:val="-"/>
      <w:lvlJc w:val="left"/>
      <w:pPr>
        <w:ind w:left="539" w:hanging="539"/>
      </w:pPr>
      <w:rPr>
        <w:rFonts w:ascii="Arial" w:hAnsi="Arial" w:hint="default"/>
        <w:color w:val="auto"/>
      </w:rPr>
    </w:lvl>
    <w:lvl w:ilvl="1">
      <w:start w:val="1"/>
      <w:numFmt w:val="bullet"/>
      <w:pStyle w:val="DGBAufzhlung2"/>
      <w:lvlText w:val="-"/>
      <w:lvlJc w:val="left"/>
      <w:pPr>
        <w:ind w:left="1078" w:hanging="539"/>
      </w:pPr>
      <w:rPr>
        <w:rFonts w:ascii="Arial" w:hAnsi="Arial" w:hint="default"/>
        <w:color w:val="auto"/>
      </w:rPr>
    </w:lvl>
    <w:lvl w:ilvl="2">
      <w:start w:val="1"/>
      <w:numFmt w:val="bullet"/>
      <w:pStyle w:val="DGBAufzhlung3"/>
      <w:lvlText w:val="-"/>
      <w:lvlJc w:val="left"/>
      <w:pPr>
        <w:ind w:left="1617" w:hanging="539"/>
      </w:pPr>
      <w:rPr>
        <w:rFonts w:ascii="Arial" w:hAnsi="Arial" w:hint="default"/>
        <w:color w:val="auto"/>
      </w:rPr>
    </w:lvl>
    <w:lvl w:ilvl="3">
      <w:start w:val="1"/>
      <w:numFmt w:val="bullet"/>
      <w:pStyle w:val="DGBAufzhlung4"/>
      <w:lvlText w:val="-"/>
      <w:lvlJc w:val="left"/>
      <w:pPr>
        <w:ind w:left="2156" w:hanging="539"/>
      </w:pPr>
      <w:rPr>
        <w:rFonts w:ascii="Arial" w:hAnsi="Arial" w:hint="default"/>
        <w:color w:val="auto"/>
      </w:rPr>
    </w:lvl>
    <w:lvl w:ilvl="4">
      <w:start w:val="1"/>
      <w:numFmt w:val="bullet"/>
      <w:lvlText w:val="-"/>
      <w:lvlJc w:val="left"/>
      <w:pPr>
        <w:ind w:left="2695" w:hanging="539"/>
      </w:pPr>
      <w:rPr>
        <w:rFonts w:ascii="Arial" w:hAnsi="Arial" w:hint="default"/>
        <w:color w:val="auto"/>
      </w:rPr>
    </w:lvl>
    <w:lvl w:ilvl="5">
      <w:start w:val="1"/>
      <w:numFmt w:val="bullet"/>
      <w:lvlText w:val="-"/>
      <w:lvlJc w:val="left"/>
      <w:pPr>
        <w:ind w:left="3234" w:hanging="539"/>
      </w:pPr>
      <w:rPr>
        <w:rFonts w:ascii="Arial" w:hAnsi="Arial" w:hint="default"/>
        <w:color w:val="auto"/>
      </w:rPr>
    </w:lvl>
    <w:lvl w:ilvl="6">
      <w:start w:val="1"/>
      <w:numFmt w:val="bullet"/>
      <w:lvlText w:val="-"/>
      <w:lvlJc w:val="left"/>
      <w:pPr>
        <w:ind w:left="3773" w:hanging="539"/>
      </w:pPr>
      <w:rPr>
        <w:rFonts w:ascii="Arial" w:hAnsi="Arial" w:hint="default"/>
        <w:color w:val="auto"/>
      </w:rPr>
    </w:lvl>
    <w:lvl w:ilvl="7">
      <w:start w:val="1"/>
      <w:numFmt w:val="bullet"/>
      <w:lvlText w:val="-"/>
      <w:lvlJc w:val="left"/>
      <w:pPr>
        <w:ind w:left="4312" w:hanging="539"/>
      </w:pPr>
      <w:rPr>
        <w:rFonts w:ascii="Arial" w:hAnsi="Arial" w:hint="default"/>
        <w:color w:val="auto"/>
      </w:rPr>
    </w:lvl>
    <w:lvl w:ilvl="8">
      <w:start w:val="1"/>
      <w:numFmt w:val="bullet"/>
      <w:lvlText w:val="-"/>
      <w:lvlJc w:val="left"/>
      <w:pPr>
        <w:ind w:left="4848" w:hanging="536"/>
      </w:pPr>
      <w:rPr>
        <w:rFonts w:ascii="Arial" w:hAnsi="Arial" w:hint="default"/>
        <w:color w:val="auto"/>
      </w:rPr>
    </w:lvl>
  </w:abstractNum>
  <w:abstractNum w:abstractNumId="4" w15:restartNumberingAfterBreak="0">
    <w:nsid w:val="475E13AD"/>
    <w:multiLevelType w:val="multilevel"/>
    <w:tmpl w:val="A56477E0"/>
    <w:styleLink w:val="DGBListeNumAufzFortsetz"/>
    <w:lvl w:ilvl="0">
      <w:start w:val="1"/>
      <w:numFmt w:val="none"/>
      <w:pStyle w:val="DGBNumAufzFortsetz1AltF"/>
      <w:suff w:val="nothing"/>
      <w:lvlText w:val=""/>
      <w:lvlJc w:val="left"/>
      <w:pPr>
        <w:ind w:left="539" w:firstLine="0"/>
      </w:pPr>
      <w:rPr>
        <w:rFonts w:hint="default"/>
      </w:rPr>
    </w:lvl>
    <w:lvl w:ilvl="1">
      <w:start w:val="1"/>
      <w:numFmt w:val="none"/>
      <w:pStyle w:val="DGBNumAufzFortsetz2"/>
      <w:suff w:val="nothing"/>
      <w:lvlText w:val=""/>
      <w:lvlJc w:val="left"/>
      <w:pPr>
        <w:ind w:left="1078" w:firstLine="0"/>
      </w:pPr>
      <w:rPr>
        <w:rFonts w:hint="default"/>
      </w:rPr>
    </w:lvl>
    <w:lvl w:ilvl="2">
      <w:start w:val="1"/>
      <w:numFmt w:val="none"/>
      <w:pStyle w:val="DGBNumAufzFortsetz3"/>
      <w:suff w:val="nothing"/>
      <w:lvlText w:val=""/>
      <w:lvlJc w:val="left"/>
      <w:pPr>
        <w:ind w:left="1617" w:firstLine="0"/>
      </w:pPr>
      <w:rPr>
        <w:rFonts w:hint="default"/>
      </w:rPr>
    </w:lvl>
    <w:lvl w:ilvl="3">
      <w:start w:val="1"/>
      <w:numFmt w:val="none"/>
      <w:pStyle w:val="DGBNumAufzFortsetz4"/>
      <w:suff w:val="nothing"/>
      <w:lvlText w:val=""/>
      <w:lvlJc w:val="left"/>
      <w:pPr>
        <w:ind w:left="2156" w:firstLine="0"/>
      </w:pPr>
      <w:rPr>
        <w:rFonts w:hint="default"/>
      </w:rPr>
    </w:lvl>
    <w:lvl w:ilvl="4">
      <w:start w:val="1"/>
      <w:numFmt w:val="none"/>
      <w:suff w:val="nothing"/>
      <w:lvlText w:val=""/>
      <w:lvlJc w:val="left"/>
      <w:pPr>
        <w:ind w:left="2695" w:firstLine="0"/>
      </w:pPr>
      <w:rPr>
        <w:rFonts w:hint="default"/>
      </w:rPr>
    </w:lvl>
    <w:lvl w:ilvl="5">
      <w:start w:val="1"/>
      <w:numFmt w:val="none"/>
      <w:suff w:val="nothing"/>
      <w:lvlText w:val=""/>
      <w:lvlJc w:val="left"/>
      <w:pPr>
        <w:ind w:left="3234" w:firstLine="0"/>
      </w:pPr>
      <w:rPr>
        <w:rFonts w:hint="default"/>
      </w:rPr>
    </w:lvl>
    <w:lvl w:ilvl="6">
      <w:start w:val="1"/>
      <w:numFmt w:val="none"/>
      <w:suff w:val="nothing"/>
      <w:lvlText w:val=""/>
      <w:lvlJc w:val="left"/>
      <w:pPr>
        <w:ind w:left="3773" w:firstLine="0"/>
      </w:pPr>
      <w:rPr>
        <w:rFonts w:hint="default"/>
      </w:rPr>
    </w:lvl>
    <w:lvl w:ilvl="7">
      <w:start w:val="1"/>
      <w:numFmt w:val="none"/>
      <w:suff w:val="nothing"/>
      <w:lvlText w:val=""/>
      <w:lvlJc w:val="left"/>
      <w:pPr>
        <w:ind w:left="4312" w:firstLine="0"/>
      </w:pPr>
      <w:rPr>
        <w:rFonts w:hint="default"/>
      </w:rPr>
    </w:lvl>
    <w:lvl w:ilvl="8">
      <w:start w:val="1"/>
      <w:numFmt w:val="none"/>
      <w:suff w:val="nothing"/>
      <w:lvlText w:val=""/>
      <w:lvlJc w:val="left"/>
      <w:pPr>
        <w:ind w:left="4848" w:firstLine="0"/>
      </w:pPr>
      <w:rPr>
        <w:rFonts w:hint="default"/>
      </w:rPr>
    </w:lvl>
  </w:abstractNum>
  <w:abstractNum w:abstractNumId="5" w15:restartNumberingAfterBreak="0">
    <w:nsid w:val="54534073"/>
    <w:multiLevelType w:val="multilevel"/>
    <w:tmpl w:val="C39814E8"/>
    <w:styleLink w:val="DGBListeNummerierung"/>
    <w:lvl w:ilvl="0">
      <w:start w:val="1"/>
      <w:numFmt w:val="none"/>
      <w:pStyle w:val="DGBStandardVorNummerierungAltV"/>
      <w:suff w:val="nothing"/>
      <w:lvlText w:val=""/>
      <w:lvlJc w:val="left"/>
      <w:pPr>
        <w:ind w:left="0" w:firstLine="0"/>
      </w:pPr>
      <w:rPr>
        <w:rFonts w:hint="default"/>
      </w:rPr>
    </w:lvl>
    <w:lvl w:ilvl="1">
      <w:start w:val="1"/>
      <w:numFmt w:val="decimal"/>
      <w:pStyle w:val="DGBNummerierung1AltN"/>
      <w:lvlText w:val="%2."/>
      <w:lvlJc w:val="left"/>
      <w:pPr>
        <w:ind w:left="539" w:hanging="539"/>
      </w:pPr>
      <w:rPr>
        <w:rFonts w:hint="default"/>
      </w:rPr>
    </w:lvl>
    <w:lvl w:ilvl="2">
      <w:start w:val="1"/>
      <w:numFmt w:val="decimal"/>
      <w:pStyle w:val="DGBNummerierung2"/>
      <w:lvlText w:val="%1%2.%3"/>
      <w:lvlJc w:val="left"/>
      <w:pPr>
        <w:ind w:left="1077" w:hanging="538"/>
      </w:pPr>
      <w:rPr>
        <w:rFonts w:hint="default"/>
      </w:rPr>
    </w:lvl>
    <w:lvl w:ilvl="3">
      <w:start w:val="1"/>
      <w:numFmt w:val="decimal"/>
      <w:pStyle w:val="DGBNummerierung3"/>
      <w:lvlText w:val="%1%2.%3.%4"/>
      <w:lvlJc w:val="left"/>
      <w:pPr>
        <w:ind w:left="1616" w:hanging="539"/>
      </w:pPr>
      <w:rPr>
        <w:rFonts w:hint="default"/>
      </w:rPr>
    </w:lvl>
    <w:lvl w:ilvl="4">
      <w:start w:val="1"/>
      <w:numFmt w:val="decimal"/>
      <w:pStyle w:val="DGBNummerierung4"/>
      <w:lvlText w:val="%1%2.%3.%4.%5"/>
      <w:lvlJc w:val="left"/>
      <w:pPr>
        <w:ind w:left="2155" w:hanging="539"/>
      </w:pPr>
      <w:rPr>
        <w:rFonts w:hint="default"/>
      </w:rPr>
    </w:lvl>
    <w:lvl w:ilvl="5">
      <w:start w:val="1"/>
      <w:numFmt w:val="decimal"/>
      <w:lvlText w:val="%1%2.%3.%4.%5.%6"/>
      <w:lvlJc w:val="left"/>
      <w:pPr>
        <w:tabs>
          <w:tab w:val="num" w:pos="2155"/>
        </w:tabs>
        <w:ind w:left="2693" w:hanging="538"/>
      </w:pPr>
      <w:rPr>
        <w:rFonts w:hint="default"/>
      </w:rPr>
    </w:lvl>
    <w:lvl w:ilvl="6">
      <w:start w:val="1"/>
      <w:numFmt w:val="decimal"/>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6" w15:restartNumberingAfterBreak="0">
    <w:nsid w:val="54F345ED"/>
    <w:multiLevelType w:val="multilevel"/>
    <w:tmpl w:val="49989ACE"/>
    <w:styleLink w:val="DGBListeberschrift"/>
    <w:lvl w:ilvl="0">
      <w:start w:val="1"/>
      <w:numFmt w:val="decimal"/>
      <w:pStyle w:val="berschrift1"/>
      <w:lvlText w:val="%1"/>
      <w:lvlJc w:val="left"/>
      <w:pPr>
        <w:ind w:left="539" w:hanging="539"/>
      </w:pPr>
      <w:rPr>
        <w:rFonts w:hint="default"/>
      </w:rPr>
    </w:lvl>
    <w:lvl w:ilvl="1">
      <w:start w:val="1"/>
      <w:numFmt w:val="decimal"/>
      <w:pStyle w:val="berschrift2"/>
      <w:lvlText w:val="%1.%2"/>
      <w:lvlJc w:val="left"/>
      <w:pPr>
        <w:ind w:left="539" w:hanging="539"/>
      </w:pPr>
      <w:rPr>
        <w:rFonts w:hint="default"/>
      </w:rPr>
    </w:lvl>
    <w:lvl w:ilvl="2">
      <w:start w:val="1"/>
      <w:numFmt w:val="decimal"/>
      <w:pStyle w:val="berschrift3"/>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abstractNum w:abstractNumId="7" w15:restartNumberingAfterBreak="0">
    <w:nsid w:val="5D8865D7"/>
    <w:multiLevelType w:val="hybridMultilevel"/>
    <w:tmpl w:val="730AB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014D93"/>
    <w:multiLevelType w:val="hybridMultilevel"/>
    <w:tmpl w:val="9EE2D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2806109">
    <w:abstractNumId w:val="3"/>
  </w:num>
  <w:num w:numId="2" w16cid:durableId="479081910">
    <w:abstractNumId w:val="4"/>
  </w:num>
  <w:num w:numId="3" w16cid:durableId="1082988780">
    <w:abstractNumId w:val="5"/>
  </w:num>
  <w:num w:numId="4" w16cid:durableId="813178526">
    <w:abstractNumId w:val="6"/>
  </w:num>
  <w:num w:numId="5" w16cid:durableId="204566744">
    <w:abstractNumId w:val="3"/>
  </w:num>
  <w:num w:numId="6" w16cid:durableId="687870199">
    <w:abstractNumId w:val="3"/>
  </w:num>
  <w:num w:numId="7" w16cid:durableId="23408353">
    <w:abstractNumId w:val="3"/>
  </w:num>
  <w:num w:numId="8" w16cid:durableId="749350406">
    <w:abstractNumId w:val="3"/>
  </w:num>
  <w:num w:numId="9" w16cid:durableId="1151412210">
    <w:abstractNumId w:val="4"/>
  </w:num>
  <w:num w:numId="10" w16cid:durableId="1667004831">
    <w:abstractNumId w:val="4"/>
  </w:num>
  <w:num w:numId="11" w16cid:durableId="1570650242">
    <w:abstractNumId w:val="4"/>
  </w:num>
  <w:num w:numId="12" w16cid:durableId="188380052">
    <w:abstractNumId w:val="4"/>
  </w:num>
  <w:num w:numId="13" w16cid:durableId="1165240086">
    <w:abstractNumId w:val="5"/>
  </w:num>
  <w:num w:numId="14" w16cid:durableId="741412132">
    <w:abstractNumId w:val="5"/>
  </w:num>
  <w:num w:numId="15" w16cid:durableId="492569423">
    <w:abstractNumId w:val="5"/>
  </w:num>
  <w:num w:numId="16" w16cid:durableId="1132678081">
    <w:abstractNumId w:val="5"/>
  </w:num>
  <w:num w:numId="17" w16cid:durableId="1115445304">
    <w:abstractNumId w:val="5"/>
  </w:num>
  <w:num w:numId="18" w16cid:durableId="397049738">
    <w:abstractNumId w:val="6"/>
  </w:num>
  <w:num w:numId="19" w16cid:durableId="289634721">
    <w:abstractNumId w:val="6"/>
  </w:num>
  <w:num w:numId="20" w16cid:durableId="2041783128">
    <w:abstractNumId w:val="6"/>
  </w:num>
  <w:num w:numId="21" w16cid:durableId="687024743">
    <w:abstractNumId w:val="6"/>
  </w:num>
  <w:num w:numId="22" w16cid:durableId="1386366366">
    <w:abstractNumId w:val="6"/>
  </w:num>
  <w:num w:numId="23" w16cid:durableId="1318220358">
    <w:abstractNumId w:val="1"/>
  </w:num>
  <w:num w:numId="24" w16cid:durableId="1153452729">
    <w:abstractNumId w:val="2"/>
  </w:num>
  <w:num w:numId="25" w16cid:durableId="1908567105">
    <w:abstractNumId w:val="8"/>
  </w:num>
  <w:num w:numId="26" w16cid:durableId="1401951290">
    <w:abstractNumId w:val="0"/>
  </w:num>
  <w:num w:numId="27" w16cid:durableId="980424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54"/>
    <w:rsid w:val="0008205C"/>
    <w:rsid w:val="000E1D14"/>
    <w:rsid w:val="001B3254"/>
    <w:rsid w:val="0062686B"/>
    <w:rsid w:val="007A6FA4"/>
    <w:rsid w:val="009B269A"/>
    <w:rsid w:val="00AD6867"/>
    <w:rsid w:val="00DE0196"/>
    <w:rsid w:val="00E459A2"/>
    <w:rsid w:val="00FF0E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0941"/>
  <w15:chartTrackingRefBased/>
  <w15:docId w15:val="{F0C14698-EE37-4549-88AB-DB4F0C36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B_Standard (Alt + S)"/>
    <w:qFormat/>
    <w:rsid w:val="000E1D14"/>
    <w:pPr>
      <w:spacing w:after="120" w:line="240" w:lineRule="atLeast"/>
    </w:pPr>
  </w:style>
  <w:style w:type="paragraph" w:styleId="berschrift1">
    <w:name w:val="heading 1"/>
    <w:aliases w:val="DGB_Überschrift1 (Alt + 1)"/>
    <w:basedOn w:val="Standard"/>
    <w:next w:val="Standard"/>
    <w:link w:val="berschrift1Zchn"/>
    <w:qFormat/>
    <w:rsid w:val="0062686B"/>
    <w:pPr>
      <w:keepNext/>
      <w:keepLines/>
      <w:numPr>
        <w:numId w:val="22"/>
      </w:numPr>
      <w:spacing w:after="160" w:line="400" w:lineRule="atLeast"/>
      <w:outlineLvl w:val="0"/>
    </w:pPr>
    <w:rPr>
      <w:rFonts w:asciiTheme="majorHAnsi" w:eastAsiaTheme="majorEastAsia" w:hAnsiTheme="majorHAnsi" w:cstheme="majorBidi"/>
      <w:bCs/>
      <w:sz w:val="32"/>
      <w:szCs w:val="28"/>
    </w:rPr>
  </w:style>
  <w:style w:type="paragraph" w:styleId="berschrift2">
    <w:name w:val="heading 2"/>
    <w:aliases w:val="DGB_Überschrift2 (Alt + 2)"/>
    <w:basedOn w:val="Standard"/>
    <w:next w:val="Standard"/>
    <w:link w:val="berschrift2Zchn"/>
    <w:qFormat/>
    <w:rsid w:val="0062686B"/>
    <w:pPr>
      <w:keepNext/>
      <w:keepLines/>
      <w:numPr>
        <w:ilvl w:val="1"/>
        <w:numId w:val="22"/>
      </w:numPr>
      <w:spacing w:line="340" w:lineRule="atLeast"/>
      <w:outlineLvl w:val="1"/>
    </w:pPr>
    <w:rPr>
      <w:rFonts w:asciiTheme="majorHAnsi" w:eastAsiaTheme="majorEastAsia" w:hAnsiTheme="majorHAnsi" w:cstheme="majorBidi"/>
      <w:bCs/>
      <w:sz w:val="28"/>
      <w:szCs w:val="26"/>
    </w:rPr>
  </w:style>
  <w:style w:type="paragraph" w:styleId="berschrift3">
    <w:name w:val="heading 3"/>
    <w:aliases w:val="DGB_Überschrift3 (Alt + 3)"/>
    <w:basedOn w:val="Standard"/>
    <w:next w:val="Standard"/>
    <w:link w:val="berschrift3Zchn"/>
    <w:qFormat/>
    <w:rsid w:val="0062686B"/>
    <w:pPr>
      <w:keepNext/>
      <w:keepLines/>
      <w:numPr>
        <w:ilvl w:val="2"/>
        <w:numId w:val="22"/>
      </w:numPr>
      <w:outlineLvl w:val="2"/>
    </w:pPr>
    <w:rPr>
      <w:rFonts w:asciiTheme="majorHAnsi" w:eastAsiaTheme="majorEastAsia" w:hAnsiTheme="majorHAnsi" w:cstheme="majorBidi"/>
      <w:b/>
      <w:bCs/>
    </w:rPr>
  </w:style>
  <w:style w:type="paragraph" w:styleId="berschrift4">
    <w:name w:val="heading 4"/>
    <w:aliases w:val="DGB_Überschrift4 (Alt + 4)"/>
    <w:basedOn w:val="berschrift3"/>
    <w:next w:val="Standard"/>
    <w:link w:val="berschrift4Zchn"/>
    <w:rsid w:val="0062686B"/>
    <w:pPr>
      <w:outlineLvl w:val="3"/>
    </w:pPr>
  </w:style>
  <w:style w:type="paragraph" w:styleId="berschrift5">
    <w:name w:val="heading 5"/>
    <w:aliases w:val="DGB_Überschrift5 (Alt + 5)"/>
    <w:basedOn w:val="berschrift4"/>
    <w:next w:val="Standard"/>
    <w:link w:val="berschrift5Zchn"/>
    <w:rsid w:val="0062686B"/>
    <w:pPr>
      <w:outlineLvl w:val="4"/>
    </w:pPr>
  </w:style>
  <w:style w:type="paragraph" w:styleId="berschrift6">
    <w:name w:val="heading 6"/>
    <w:basedOn w:val="Standard"/>
    <w:next w:val="Standard"/>
    <w:link w:val="berschrift6Zchn"/>
    <w:uiPriority w:val="9"/>
    <w:semiHidden/>
    <w:qFormat/>
    <w:rsid w:val="0062686B"/>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62686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62686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62686B"/>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62686B"/>
    <w:pPr>
      <w:spacing w:after="0" w:line="240" w:lineRule="auto"/>
    </w:pPr>
  </w:style>
  <w:style w:type="character" w:customStyle="1" w:styleId="berschrift9Zchn">
    <w:name w:val="Überschrift 9 Zchn"/>
    <w:basedOn w:val="Absatz-Standardschriftart"/>
    <w:link w:val="berschrift9"/>
    <w:uiPriority w:val="9"/>
    <w:semiHidden/>
    <w:rsid w:val="0062686B"/>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62686B"/>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62686B"/>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semiHidden/>
    <w:rsid w:val="0062686B"/>
    <w:rPr>
      <w:rFonts w:asciiTheme="majorHAnsi" w:eastAsiaTheme="majorEastAsia" w:hAnsiTheme="majorHAnsi" w:cstheme="majorBidi"/>
      <w:color w:val="1F4D78" w:themeColor="accent1" w:themeShade="7F"/>
    </w:rPr>
  </w:style>
  <w:style w:type="character" w:customStyle="1" w:styleId="berschrift5Zchn">
    <w:name w:val="Überschrift 5 Zchn"/>
    <w:aliases w:val="DGB_Überschrift5 (Alt + 5) Zchn"/>
    <w:basedOn w:val="Absatz-Standardschriftart"/>
    <w:link w:val="berschrift5"/>
    <w:rsid w:val="0062686B"/>
    <w:rPr>
      <w:rFonts w:asciiTheme="majorHAnsi" w:eastAsiaTheme="majorEastAsia" w:hAnsiTheme="majorHAnsi" w:cstheme="majorBidi"/>
      <w:b/>
      <w:bCs/>
    </w:rPr>
  </w:style>
  <w:style w:type="character" w:customStyle="1" w:styleId="berschrift4Zchn">
    <w:name w:val="Überschrift 4 Zchn"/>
    <w:aliases w:val="DGB_Überschrift4 (Alt + 4) Zchn"/>
    <w:basedOn w:val="Absatz-Standardschriftart"/>
    <w:link w:val="berschrift4"/>
    <w:rsid w:val="0062686B"/>
    <w:rPr>
      <w:rFonts w:asciiTheme="majorHAnsi" w:eastAsiaTheme="majorEastAsia" w:hAnsiTheme="majorHAnsi" w:cstheme="majorBidi"/>
      <w:b/>
      <w:bCs/>
    </w:rPr>
  </w:style>
  <w:style w:type="paragraph" w:styleId="Verzeichnis9">
    <w:name w:val="toc 9"/>
    <w:basedOn w:val="Standard"/>
    <w:next w:val="Standard"/>
    <w:autoRedefine/>
    <w:uiPriority w:val="39"/>
    <w:semiHidden/>
    <w:rsid w:val="0062686B"/>
    <w:pPr>
      <w:spacing w:after="100"/>
      <w:ind w:left="1760"/>
    </w:pPr>
  </w:style>
  <w:style w:type="paragraph" w:styleId="Verzeichnis8">
    <w:name w:val="toc 8"/>
    <w:basedOn w:val="Standard"/>
    <w:next w:val="Standard"/>
    <w:autoRedefine/>
    <w:uiPriority w:val="39"/>
    <w:semiHidden/>
    <w:rsid w:val="0062686B"/>
    <w:pPr>
      <w:spacing w:after="100"/>
      <w:ind w:left="1540"/>
    </w:pPr>
  </w:style>
  <w:style w:type="paragraph" w:styleId="Verzeichnis7">
    <w:name w:val="toc 7"/>
    <w:basedOn w:val="Standard"/>
    <w:next w:val="Standard"/>
    <w:autoRedefine/>
    <w:uiPriority w:val="39"/>
    <w:semiHidden/>
    <w:rsid w:val="0062686B"/>
    <w:pPr>
      <w:spacing w:after="100"/>
      <w:ind w:left="1320"/>
    </w:pPr>
  </w:style>
  <w:style w:type="paragraph" w:styleId="Verzeichnis6">
    <w:name w:val="toc 6"/>
    <w:basedOn w:val="Standard"/>
    <w:next w:val="Standard"/>
    <w:autoRedefine/>
    <w:uiPriority w:val="39"/>
    <w:semiHidden/>
    <w:rsid w:val="0062686B"/>
    <w:pPr>
      <w:spacing w:after="100"/>
      <w:ind w:left="1100"/>
    </w:pPr>
  </w:style>
  <w:style w:type="paragraph" w:styleId="Verzeichnis5">
    <w:name w:val="toc 5"/>
    <w:aliases w:val="DGB_Verzeichnis5"/>
    <w:basedOn w:val="Standard"/>
    <w:next w:val="Standard"/>
    <w:autoRedefine/>
    <w:unhideWhenUsed/>
    <w:rsid w:val="0062686B"/>
    <w:pPr>
      <w:tabs>
        <w:tab w:val="left" w:pos="1134"/>
        <w:tab w:val="right" w:pos="9060"/>
      </w:tabs>
      <w:spacing w:after="0"/>
      <w:ind w:left="1134" w:right="567" w:hanging="1134"/>
    </w:pPr>
  </w:style>
  <w:style w:type="paragraph" w:styleId="Verzeichnis4">
    <w:name w:val="toc 4"/>
    <w:aliases w:val="DGB_Verzeichnis4"/>
    <w:basedOn w:val="Standard"/>
    <w:next w:val="Standard"/>
    <w:autoRedefine/>
    <w:unhideWhenUsed/>
    <w:rsid w:val="0062686B"/>
    <w:pPr>
      <w:tabs>
        <w:tab w:val="left" w:pos="1134"/>
        <w:tab w:val="right" w:pos="9072"/>
      </w:tabs>
      <w:spacing w:after="0"/>
      <w:ind w:left="1134" w:right="567" w:hanging="1134"/>
    </w:pPr>
  </w:style>
  <w:style w:type="paragraph" w:styleId="Untertitel">
    <w:name w:val="Subtitle"/>
    <w:basedOn w:val="Standard"/>
    <w:next w:val="Standard"/>
    <w:link w:val="UntertitelZchn"/>
    <w:uiPriority w:val="11"/>
    <w:semiHidden/>
    <w:qFormat/>
    <w:rsid w:val="0062686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62686B"/>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62686B"/>
    <w:rPr>
      <w:i/>
      <w:iCs/>
      <w:color w:val="404040" w:themeColor="text1" w:themeTint="BF"/>
    </w:rPr>
  </w:style>
  <w:style w:type="character" w:styleId="Hervorhebung">
    <w:name w:val="Emphasis"/>
    <w:basedOn w:val="Absatz-Standardschriftart"/>
    <w:uiPriority w:val="20"/>
    <w:semiHidden/>
    <w:qFormat/>
    <w:rsid w:val="0062686B"/>
    <w:rPr>
      <w:i/>
      <w:iCs/>
    </w:rPr>
  </w:style>
  <w:style w:type="character" w:styleId="IntensiveHervorhebung">
    <w:name w:val="Intense Emphasis"/>
    <w:basedOn w:val="Absatz-Standardschriftart"/>
    <w:uiPriority w:val="21"/>
    <w:semiHidden/>
    <w:qFormat/>
    <w:rsid w:val="0062686B"/>
    <w:rPr>
      <w:i/>
      <w:iCs/>
      <w:color w:val="5B9BD5" w:themeColor="accent1"/>
    </w:rPr>
  </w:style>
  <w:style w:type="paragraph" w:styleId="Zitat">
    <w:name w:val="Quote"/>
    <w:basedOn w:val="Standard"/>
    <w:next w:val="Standard"/>
    <w:link w:val="ZitatZchn"/>
    <w:uiPriority w:val="29"/>
    <w:semiHidden/>
    <w:qFormat/>
    <w:rsid w:val="0062686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2686B"/>
    <w:rPr>
      <w:i/>
      <w:iCs/>
      <w:color w:val="404040" w:themeColor="text1" w:themeTint="BF"/>
    </w:rPr>
  </w:style>
  <w:style w:type="paragraph" w:styleId="IntensivesZitat">
    <w:name w:val="Intense Quote"/>
    <w:basedOn w:val="Standard"/>
    <w:next w:val="Standard"/>
    <w:link w:val="IntensivesZitatZchn"/>
    <w:uiPriority w:val="30"/>
    <w:semiHidden/>
    <w:qFormat/>
    <w:rsid w:val="0062686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62686B"/>
    <w:rPr>
      <w:i/>
      <w:iCs/>
      <w:color w:val="5B9BD5" w:themeColor="accent1"/>
    </w:rPr>
  </w:style>
  <w:style w:type="character" w:styleId="SchwacherVerweis">
    <w:name w:val="Subtle Reference"/>
    <w:basedOn w:val="Absatz-Standardschriftart"/>
    <w:uiPriority w:val="31"/>
    <w:semiHidden/>
    <w:qFormat/>
    <w:rsid w:val="0062686B"/>
    <w:rPr>
      <w:smallCaps/>
      <w:color w:val="5A5A5A" w:themeColor="text1" w:themeTint="A5"/>
    </w:rPr>
  </w:style>
  <w:style w:type="character" w:styleId="IntensiverVerweis">
    <w:name w:val="Intense Reference"/>
    <w:basedOn w:val="Absatz-Standardschriftart"/>
    <w:uiPriority w:val="32"/>
    <w:semiHidden/>
    <w:qFormat/>
    <w:rsid w:val="0062686B"/>
    <w:rPr>
      <w:b/>
      <w:bCs/>
      <w:smallCaps/>
      <w:color w:val="5B9BD5" w:themeColor="accent1"/>
      <w:spacing w:val="5"/>
    </w:rPr>
  </w:style>
  <w:style w:type="character" w:styleId="Buchtitel">
    <w:name w:val="Book Title"/>
    <w:basedOn w:val="Absatz-Standardschriftart"/>
    <w:uiPriority w:val="33"/>
    <w:semiHidden/>
    <w:qFormat/>
    <w:rsid w:val="0062686B"/>
    <w:rPr>
      <w:b/>
      <w:bCs/>
      <w:i/>
      <w:iCs/>
      <w:spacing w:val="5"/>
    </w:rPr>
  </w:style>
  <w:style w:type="paragraph" w:styleId="Listenabsatz">
    <w:name w:val="List Paragraph"/>
    <w:basedOn w:val="Standard"/>
    <w:uiPriority w:val="34"/>
    <w:qFormat/>
    <w:rsid w:val="0062686B"/>
    <w:pPr>
      <w:ind w:left="720"/>
      <w:contextualSpacing/>
    </w:pPr>
  </w:style>
  <w:style w:type="character" w:styleId="Fett">
    <w:name w:val="Strong"/>
    <w:basedOn w:val="Absatz-Standardschriftart"/>
    <w:uiPriority w:val="22"/>
    <w:qFormat/>
    <w:rsid w:val="0062686B"/>
    <w:rPr>
      <w:b/>
      <w:bCs/>
    </w:rPr>
  </w:style>
  <w:style w:type="paragraph" w:styleId="Titel">
    <w:name w:val="Title"/>
    <w:basedOn w:val="Standard"/>
    <w:next w:val="Standard"/>
    <w:link w:val="TitelZchn"/>
    <w:uiPriority w:val="10"/>
    <w:semiHidden/>
    <w:qFormat/>
    <w:rsid w:val="006268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686B"/>
    <w:rPr>
      <w:rFonts w:asciiTheme="majorHAnsi" w:eastAsiaTheme="majorEastAsia" w:hAnsiTheme="majorHAnsi" w:cstheme="majorBidi"/>
      <w:spacing w:val="-10"/>
      <w:kern w:val="28"/>
      <w:sz w:val="56"/>
      <w:szCs w:val="56"/>
    </w:rPr>
  </w:style>
  <w:style w:type="numbering" w:customStyle="1" w:styleId="DGBListeAufzhlung">
    <w:name w:val="DGB_ListeAufzählung"/>
    <w:basedOn w:val="KeineListe"/>
    <w:uiPriority w:val="99"/>
    <w:rsid w:val="0062686B"/>
    <w:pPr>
      <w:numPr>
        <w:numId w:val="1"/>
      </w:numPr>
    </w:pPr>
  </w:style>
  <w:style w:type="numbering" w:customStyle="1" w:styleId="DGBListeNumAufzFortsetz">
    <w:name w:val="DGB_ListeNumAufzFortsetz"/>
    <w:basedOn w:val="KeineListe"/>
    <w:uiPriority w:val="99"/>
    <w:rsid w:val="0062686B"/>
    <w:pPr>
      <w:numPr>
        <w:numId w:val="2"/>
      </w:numPr>
    </w:pPr>
  </w:style>
  <w:style w:type="numbering" w:customStyle="1" w:styleId="DGBListeNummerierung">
    <w:name w:val="DGB_ListeNummerierung"/>
    <w:basedOn w:val="KeineListe"/>
    <w:uiPriority w:val="99"/>
    <w:rsid w:val="0062686B"/>
    <w:pPr>
      <w:numPr>
        <w:numId w:val="3"/>
      </w:numPr>
    </w:pPr>
  </w:style>
  <w:style w:type="numbering" w:customStyle="1" w:styleId="DGBListeberschrift">
    <w:name w:val="DGB_ListeÜberschrift"/>
    <w:basedOn w:val="KeineListe"/>
    <w:uiPriority w:val="99"/>
    <w:rsid w:val="0062686B"/>
    <w:pPr>
      <w:numPr>
        <w:numId w:val="4"/>
      </w:numPr>
    </w:pPr>
  </w:style>
  <w:style w:type="paragraph" w:styleId="Abbildungsverzeichnis">
    <w:name w:val="table of figures"/>
    <w:aliases w:val="DGB_Abbildungsverzeichnis"/>
    <w:basedOn w:val="Standard"/>
    <w:next w:val="Standard"/>
    <w:unhideWhenUsed/>
    <w:rsid w:val="0062686B"/>
    <w:pPr>
      <w:tabs>
        <w:tab w:val="left" w:pos="1134"/>
        <w:tab w:val="right" w:leader="dot" w:pos="9072"/>
      </w:tabs>
      <w:contextualSpacing/>
    </w:pPr>
  </w:style>
  <w:style w:type="paragraph" w:customStyle="1" w:styleId="DGBAufzhlung1AltA">
    <w:name w:val="DGB_Aufzählung1 (Alt + A)"/>
    <w:basedOn w:val="Standard"/>
    <w:next w:val="Standard"/>
    <w:qFormat/>
    <w:rsid w:val="0062686B"/>
    <w:pPr>
      <w:numPr>
        <w:numId w:val="8"/>
      </w:numPr>
    </w:pPr>
    <w:rPr>
      <w:noProof/>
    </w:rPr>
  </w:style>
  <w:style w:type="paragraph" w:customStyle="1" w:styleId="DGBAufzhlung2">
    <w:name w:val="DGB_Aufzählung2"/>
    <w:basedOn w:val="Standard"/>
    <w:next w:val="Standard"/>
    <w:rsid w:val="0062686B"/>
    <w:pPr>
      <w:numPr>
        <w:ilvl w:val="1"/>
        <w:numId w:val="8"/>
      </w:numPr>
    </w:pPr>
  </w:style>
  <w:style w:type="paragraph" w:customStyle="1" w:styleId="DGBAufzhlung3">
    <w:name w:val="DGB_Aufzählung3"/>
    <w:basedOn w:val="Standard"/>
    <w:next w:val="Standard"/>
    <w:rsid w:val="0062686B"/>
    <w:pPr>
      <w:numPr>
        <w:ilvl w:val="2"/>
        <w:numId w:val="8"/>
      </w:numPr>
    </w:pPr>
    <w:rPr>
      <w:noProof/>
    </w:rPr>
  </w:style>
  <w:style w:type="paragraph" w:customStyle="1" w:styleId="DGBAufzhlung4">
    <w:name w:val="DGB_Aufzählung4"/>
    <w:basedOn w:val="Standard"/>
    <w:next w:val="Standard"/>
    <w:rsid w:val="0062686B"/>
    <w:pPr>
      <w:numPr>
        <w:ilvl w:val="3"/>
        <w:numId w:val="8"/>
      </w:numPr>
    </w:pPr>
  </w:style>
  <w:style w:type="paragraph" w:styleId="Beschriftung">
    <w:name w:val="caption"/>
    <w:aliases w:val="DGB_Beschriftung"/>
    <w:basedOn w:val="Standard"/>
    <w:next w:val="Standard"/>
    <w:rsid w:val="0062686B"/>
    <w:pPr>
      <w:spacing w:before="60"/>
      <w:ind w:left="1134" w:hanging="1134"/>
    </w:pPr>
    <w:rPr>
      <w:b/>
      <w:bCs/>
      <w:szCs w:val="18"/>
    </w:rPr>
  </w:style>
  <w:style w:type="paragraph" w:styleId="Fuzeile">
    <w:name w:val="footer"/>
    <w:aliases w:val="DGB_Fußzeile"/>
    <w:basedOn w:val="Standard"/>
    <w:link w:val="FuzeileZchn"/>
    <w:rsid w:val="0062686B"/>
    <w:rPr>
      <w:noProof/>
    </w:rPr>
  </w:style>
  <w:style w:type="character" w:customStyle="1" w:styleId="FuzeileZchn">
    <w:name w:val="Fußzeile Zchn"/>
    <w:aliases w:val="DGB_Fußzeile Zchn"/>
    <w:basedOn w:val="Absatz-Standardschriftart"/>
    <w:link w:val="Fuzeile"/>
    <w:rsid w:val="0062686B"/>
    <w:rPr>
      <w:noProof/>
    </w:rPr>
  </w:style>
  <w:style w:type="character" w:styleId="Hyperlink">
    <w:name w:val="Hyperlink"/>
    <w:aliases w:val="DGB_Hyperlink"/>
    <w:basedOn w:val="Absatz-Standardschriftart"/>
    <w:rsid w:val="0062686B"/>
    <w:rPr>
      <w:color w:val="0000FF"/>
      <w:u w:val="single"/>
    </w:rPr>
  </w:style>
  <w:style w:type="paragraph" w:styleId="Kopfzeile">
    <w:name w:val="header"/>
    <w:aliases w:val="DGB_Kopfzeile"/>
    <w:basedOn w:val="Standard"/>
    <w:link w:val="KopfzeileZchn"/>
    <w:rsid w:val="0062686B"/>
  </w:style>
  <w:style w:type="character" w:customStyle="1" w:styleId="KopfzeileZchn">
    <w:name w:val="Kopfzeile Zchn"/>
    <w:aliases w:val="DGB_Kopfzeile Zchn"/>
    <w:basedOn w:val="Absatz-Standardschriftart"/>
    <w:link w:val="Kopfzeile"/>
    <w:rsid w:val="0062686B"/>
  </w:style>
  <w:style w:type="paragraph" w:customStyle="1" w:styleId="DGBNumAufzFortsetz1AltF">
    <w:name w:val="DGB_NumAufzFortsetz1 (Alt + F)"/>
    <w:basedOn w:val="Standard"/>
    <w:next w:val="Standard"/>
    <w:qFormat/>
    <w:rsid w:val="0062686B"/>
    <w:pPr>
      <w:numPr>
        <w:numId w:val="12"/>
      </w:numPr>
    </w:pPr>
  </w:style>
  <w:style w:type="paragraph" w:customStyle="1" w:styleId="DGBNumAufzFortsetz2">
    <w:name w:val="DGB_NumAufzFortsetz2"/>
    <w:basedOn w:val="Standard"/>
    <w:next w:val="Standard"/>
    <w:rsid w:val="0062686B"/>
    <w:pPr>
      <w:numPr>
        <w:ilvl w:val="1"/>
        <w:numId w:val="12"/>
      </w:numPr>
    </w:pPr>
  </w:style>
  <w:style w:type="paragraph" w:customStyle="1" w:styleId="DGBNumAufzFortsetz3">
    <w:name w:val="DGB_NumAufzFortsetz3"/>
    <w:basedOn w:val="Standard"/>
    <w:next w:val="Standard"/>
    <w:rsid w:val="0062686B"/>
    <w:pPr>
      <w:numPr>
        <w:ilvl w:val="2"/>
        <w:numId w:val="12"/>
      </w:numPr>
    </w:pPr>
  </w:style>
  <w:style w:type="paragraph" w:customStyle="1" w:styleId="DGBNumAufzFortsetz4">
    <w:name w:val="DGB_NumAufzFortsetz4"/>
    <w:basedOn w:val="Standard"/>
    <w:next w:val="Standard"/>
    <w:rsid w:val="0062686B"/>
    <w:pPr>
      <w:numPr>
        <w:ilvl w:val="3"/>
        <w:numId w:val="12"/>
      </w:numPr>
    </w:pPr>
  </w:style>
  <w:style w:type="paragraph" w:customStyle="1" w:styleId="DGBNummerierung1AltN">
    <w:name w:val="DGB_Nummerierung1 (Alt + N)"/>
    <w:basedOn w:val="Standard"/>
    <w:next w:val="Standard"/>
    <w:qFormat/>
    <w:rsid w:val="0062686B"/>
    <w:pPr>
      <w:numPr>
        <w:ilvl w:val="1"/>
        <w:numId w:val="17"/>
      </w:numPr>
    </w:pPr>
    <w:rPr>
      <w:noProof/>
    </w:rPr>
  </w:style>
  <w:style w:type="paragraph" w:customStyle="1" w:styleId="DGBNummerierung2">
    <w:name w:val="DGB_Nummerierung2"/>
    <w:basedOn w:val="Standard"/>
    <w:next w:val="Standard"/>
    <w:rsid w:val="0062686B"/>
    <w:pPr>
      <w:numPr>
        <w:ilvl w:val="2"/>
        <w:numId w:val="17"/>
      </w:numPr>
    </w:pPr>
  </w:style>
  <w:style w:type="paragraph" w:customStyle="1" w:styleId="DGBNummerierung3">
    <w:name w:val="DGB_Nummerierung3"/>
    <w:basedOn w:val="Standard"/>
    <w:next w:val="Standard"/>
    <w:rsid w:val="0062686B"/>
    <w:pPr>
      <w:numPr>
        <w:ilvl w:val="3"/>
        <w:numId w:val="17"/>
      </w:numPr>
    </w:pPr>
    <w:rPr>
      <w:noProof/>
    </w:rPr>
  </w:style>
  <w:style w:type="paragraph" w:customStyle="1" w:styleId="DGBNummerierung4">
    <w:name w:val="DGB_Nummerierung4"/>
    <w:basedOn w:val="Standard"/>
    <w:next w:val="Standard"/>
    <w:rsid w:val="0062686B"/>
    <w:pPr>
      <w:numPr>
        <w:ilvl w:val="4"/>
        <w:numId w:val="17"/>
      </w:numPr>
    </w:pPr>
    <w:rPr>
      <w:noProof/>
    </w:rPr>
  </w:style>
  <w:style w:type="paragraph" w:customStyle="1" w:styleId="DGBStandardVorNummerierungAltV">
    <w:name w:val="DGB_StandardVorNummerierung (Alt + V)"/>
    <w:basedOn w:val="Standard"/>
    <w:next w:val="Standard"/>
    <w:rsid w:val="0062686B"/>
    <w:pPr>
      <w:numPr>
        <w:numId w:val="17"/>
      </w:numPr>
    </w:pPr>
    <w:rPr>
      <w:noProof/>
    </w:rPr>
  </w:style>
  <w:style w:type="character" w:customStyle="1" w:styleId="berschrift1Zchn">
    <w:name w:val="Überschrift 1 Zchn"/>
    <w:aliases w:val="DGB_Überschrift1 (Alt + 1) Zchn"/>
    <w:basedOn w:val="Absatz-Standardschriftart"/>
    <w:link w:val="berschrift1"/>
    <w:rsid w:val="0062686B"/>
    <w:rPr>
      <w:rFonts w:asciiTheme="majorHAnsi" w:eastAsiaTheme="majorEastAsia" w:hAnsiTheme="majorHAnsi" w:cstheme="majorBidi"/>
      <w:bCs/>
      <w:sz w:val="32"/>
      <w:szCs w:val="28"/>
    </w:rPr>
  </w:style>
  <w:style w:type="character" w:customStyle="1" w:styleId="berschrift2Zchn">
    <w:name w:val="Überschrift 2 Zchn"/>
    <w:aliases w:val="DGB_Überschrift2 (Alt + 2) Zchn"/>
    <w:basedOn w:val="Absatz-Standardschriftart"/>
    <w:link w:val="berschrift2"/>
    <w:rsid w:val="0062686B"/>
    <w:rPr>
      <w:rFonts w:asciiTheme="majorHAnsi" w:eastAsiaTheme="majorEastAsia" w:hAnsiTheme="majorHAnsi" w:cstheme="majorBidi"/>
      <w:bCs/>
      <w:sz w:val="28"/>
      <w:szCs w:val="26"/>
    </w:rPr>
  </w:style>
  <w:style w:type="character" w:customStyle="1" w:styleId="berschrift3Zchn">
    <w:name w:val="Überschrift 3 Zchn"/>
    <w:aliases w:val="DGB_Überschrift3 (Alt + 3) Zchn"/>
    <w:basedOn w:val="Absatz-Standardschriftart"/>
    <w:link w:val="berschrift3"/>
    <w:rsid w:val="0062686B"/>
    <w:rPr>
      <w:rFonts w:asciiTheme="majorHAnsi" w:eastAsiaTheme="majorEastAsia" w:hAnsiTheme="majorHAnsi" w:cstheme="majorBidi"/>
      <w:b/>
      <w:bCs/>
    </w:rPr>
  </w:style>
  <w:style w:type="paragraph" w:customStyle="1" w:styleId="DGBberschriftInsInhaltsverzeichnis">
    <w:name w:val="DGB_ÜberschriftInsInhaltsverzeichnis"/>
    <w:basedOn w:val="Standard"/>
    <w:next w:val="Standard"/>
    <w:rsid w:val="0062686B"/>
    <w:pPr>
      <w:spacing w:after="160" w:line="400" w:lineRule="atLeast"/>
      <w:outlineLvl w:val="0"/>
    </w:pPr>
    <w:rPr>
      <w:sz w:val="32"/>
      <w:szCs w:val="32"/>
    </w:rPr>
  </w:style>
  <w:style w:type="paragraph" w:styleId="Verzeichnis1">
    <w:name w:val="toc 1"/>
    <w:aliases w:val="DGB_Verzeichnis1"/>
    <w:basedOn w:val="Standard"/>
    <w:next w:val="Standard"/>
    <w:autoRedefine/>
    <w:unhideWhenUsed/>
    <w:rsid w:val="0062686B"/>
    <w:pPr>
      <w:tabs>
        <w:tab w:val="left" w:pos="426"/>
        <w:tab w:val="right" w:leader="dot" w:pos="9060"/>
      </w:tabs>
      <w:spacing w:after="0"/>
      <w:ind w:left="425" w:hanging="425"/>
    </w:pPr>
  </w:style>
  <w:style w:type="paragraph" w:styleId="Verzeichnis2">
    <w:name w:val="toc 2"/>
    <w:aliases w:val="DGB_Verzeichnis2"/>
    <w:basedOn w:val="Standard"/>
    <w:next w:val="Standard"/>
    <w:autoRedefine/>
    <w:unhideWhenUsed/>
    <w:rsid w:val="0062686B"/>
    <w:pPr>
      <w:tabs>
        <w:tab w:val="left" w:pos="851"/>
        <w:tab w:val="right" w:leader="dot" w:pos="9072"/>
      </w:tabs>
      <w:spacing w:after="0"/>
      <w:ind w:left="850" w:hanging="425"/>
    </w:pPr>
  </w:style>
  <w:style w:type="paragraph" w:styleId="Verzeichnis3">
    <w:name w:val="toc 3"/>
    <w:aliases w:val="DGB_Verzeichnis3"/>
    <w:basedOn w:val="Standard"/>
    <w:next w:val="Standard"/>
    <w:autoRedefine/>
    <w:unhideWhenUsed/>
    <w:rsid w:val="0062686B"/>
    <w:pPr>
      <w:tabs>
        <w:tab w:val="left" w:pos="1418"/>
        <w:tab w:val="right" w:leader="dot" w:pos="9072"/>
      </w:tabs>
      <w:spacing w:after="0"/>
      <w:ind w:left="1418" w:hanging="567"/>
    </w:pPr>
  </w:style>
  <w:style w:type="paragraph" w:customStyle="1" w:styleId="DGBKapitelberschrift">
    <w:name w:val="DGB_Kapitelüberschrift"/>
    <w:basedOn w:val="Standard"/>
    <w:next w:val="Standard"/>
    <w:rsid w:val="0062686B"/>
    <w:pPr>
      <w:spacing w:after="280" w:line="680" w:lineRule="atLeast"/>
    </w:pPr>
    <w:rPr>
      <w:sz w:val="56"/>
      <w:szCs w:val="56"/>
    </w:rPr>
  </w:style>
  <w:style w:type="paragraph" w:customStyle="1" w:styleId="DGBPublikationsart">
    <w:name w:val="DGB_Publikationsart"/>
    <w:basedOn w:val="Standard"/>
    <w:next w:val="Standard"/>
    <w:rsid w:val="0062686B"/>
    <w:pPr>
      <w:spacing w:after="700" w:line="1560" w:lineRule="atLeast"/>
    </w:pPr>
    <w:rPr>
      <w:sz w:val="140"/>
      <w:szCs w:val="140"/>
    </w:rPr>
  </w:style>
  <w:style w:type="paragraph" w:customStyle="1" w:styleId="DGBPublikationstitel">
    <w:name w:val="DGB_Publikationstitel"/>
    <w:basedOn w:val="Standard"/>
    <w:next w:val="Standard"/>
    <w:rsid w:val="0062686B"/>
    <w:pPr>
      <w:spacing w:after="340" w:line="800" w:lineRule="atLeast"/>
    </w:pPr>
    <w:rPr>
      <w:b/>
      <w:sz w:val="70"/>
      <w:szCs w:val="70"/>
    </w:rPr>
  </w:style>
  <w:style w:type="paragraph" w:customStyle="1" w:styleId="DGBPublikationsuntertitel">
    <w:name w:val="DGB_Publikationsuntertitel"/>
    <w:basedOn w:val="Standard"/>
    <w:next w:val="Standard"/>
    <w:rsid w:val="0062686B"/>
    <w:pPr>
      <w:spacing w:after="340" w:line="800" w:lineRule="atLeast"/>
    </w:pPr>
    <w:rPr>
      <w:sz w:val="70"/>
      <w:szCs w:val="70"/>
    </w:rPr>
  </w:style>
  <w:style w:type="paragraph" w:customStyle="1" w:styleId="DGBZwischenberschrift1AltE">
    <w:name w:val="DGB_ZwischenÜberschrift1 (Alt + E)"/>
    <w:basedOn w:val="Standard"/>
    <w:rsid w:val="0062686B"/>
    <w:pPr>
      <w:spacing w:after="160" w:line="400" w:lineRule="atLeast"/>
    </w:pPr>
    <w:rPr>
      <w:sz w:val="32"/>
      <w:szCs w:val="32"/>
    </w:rPr>
  </w:style>
  <w:style w:type="paragraph" w:customStyle="1" w:styleId="DGBZwischenberschrift2AltZ">
    <w:name w:val="DGB_ZwischenÜberschrift2 (Alt + Z)"/>
    <w:basedOn w:val="Standard"/>
    <w:rsid w:val="0062686B"/>
    <w:pPr>
      <w:spacing w:line="340" w:lineRule="atLeast"/>
    </w:pPr>
    <w:rPr>
      <w:sz w:val="28"/>
      <w:szCs w:val="28"/>
    </w:rPr>
  </w:style>
  <w:style w:type="paragraph" w:customStyle="1" w:styleId="DGBZwischenberschrift3AltD">
    <w:name w:val="DGB_ZwischenÜberschrift3 (Alt + D)"/>
    <w:basedOn w:val="Standard"/>
    <w:rsid w:val="0062686B"/>
    <w:rPr>
      <w:b/>
    </w:rPr>
  </w:style>
  <w:style w:type="paragraph" w:styleId="StandardWeb">
    <w:name w:val="Normal (Web)"/>
    <w:basedOn w:val="Standard"/>
    <w:uiPriority w:val="99"/>
    <w:semiHidden/>
    <w:unhideWhenUsed/>
    <w:rsid w:val="000E1D1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08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enschutz@dg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enschutz@dgb.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3925</Characters>
  <Application>Microsoft Office Word</Application>
  <DocSecurity>0</DocSecurity>
  <Lines>32</Lines>
  <Paragraphs>9</Paragraphs>
  <ScaleCrop>false</ScaleCrop>
  <Company>Deutscher Gewerkschaftsbund</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Ertürk, Müberra (DGB-BVV)</dc:creator>
  <cp:keywords/>
  <dc:description/>
  <cp:lastModifiedBy>Ertürk, Müberra (DGB-BVV)</cp:lastModifiedBy>
  <cp:revision>6</cp:revision>
  <dcterms:created xsi:type="dcterms:W3CDTF">2023-05-30T13:27:00Z</dcterms:created>
  <dcterms:modified xsi:type="dcterms:W3CDTF">2023-07-04T10:48:00Z</dcterms:modified>
</cp:coreProperties>
</file>